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587" w:rsidRDefault="00714587">
      <w:pPr>
        <w:rPr>
          <w:rFonts w:ascii="Arial" w:hAnsi="Arial" w:cs="Arial"/>
          <w:color w:val="222222"/>
          <w:sz w:val="28"/>
          <w:szCs w:val="24"/>
          <w:shd w:val="clear" w:color="auto" w:fill="FFFFFF"/>
        </w:rPr>
      </w:pPr>
      <w:r w:rsidRPr="00714587">
        <w:rPr>
          <w:rFonts w:ascii="Arial" w:hAnsi="Arial" w:cs="Arial"/>
          <w:color w:val="222222"/>
          <w:sz w:val="28"/>
          <w:szCs w:val="24"/>
          <w:shd w:val="clear" w:color="auto" w:fill="FFFFFF"/>
        </w:rPr>
        <w:t>DO NEDET À INCUBAÇÃO: TRAJETÓRIA DAS AÇÕES DE EXTENSÃO UNIVERSITÁRIA NO ÂMBITO DA ABORDAGEM TERRITORIAL DO DESENVOLVIMENTO</w:t>
      </w:r>
      <w:bookmarkStart w:id="0" w:name="_GoBack"/>
      <w:bookmarkEnd w:id="0"/>
    </w:p>
    <w:p w:rsidR="00572A44" w:rsidRPr="00572A44" w:rsidRDefault="00572A44">
      <w:pPr>
        <w:rPr>
          <w:rFonts w:ascii="Arial" w:hAnsi="Arial" w:cs="Arial"/>
          <w:color w:val="222222"/>
          <w:sz w:val="28"/>
          <w:szCs w:val="24"/>
          <w:shd w:val="clear" w:color="auto" w:fill="FFFFFF"/>
        </w:rPr>
      </w:pPr>
      <w:r w:rsidRPr="00572A44">
        <w:rPr>
          <w:rFonts w:ascii="Arial" w:hAnsi="Arial" w:cs="Arial"/>
          <w:color w:val="222222"/>
          <w:sz w:val="28"/>
          <w:szCs w:val="24"/>
          <w:shd w:val="clear" w:color="auto" w:fill="FFFFFF"/>
        </w:rPr>
        <w:t>DADOS DOS AUTORES</w:t>
      </w:r>
    </w:p>
    <w:p w:rsidR="005F5985" w:rsidRDefault="000C5C15" w:rsidP="005F5985">
      <w:pPr>
        <w:numPr>
          <w:ilvl w:val="0"/>
          <w:numId w:val="1"/>
        </w:numPr>
        <w:shd w:val="clear" w:color="auto" w:fill="FFFFFF"/>
        <w:tabs>
          <w:tab w:val="clear" w:pos="720"/>
          <w:tab w:val="num" w:pos="360"/>
        </w:tabs>
        <w:spacing w:after="0" w:line="240" w:lineRule="auto"/>
        <w:ind w:left="0"/>
        <w:jc w:val="both"/>
        <w:rPr>
          <w:rFonts w:ascii="Arial" w:eastAsia="Times New Roman" w:hAnsi="Arial" w:cs="Arial"/>
          <w:color w:val="000000"/>
          <w:sz w:val="24"/>
          <w:szCs w:val="24"/>
          <w:lang w:eastAsia="pt-BR"/>
        </w:rPr>
      </w:pPr>
      <w:r w:rsidRPr="000C5C15">
        <w:rPr>
          <w:rFonts w:ascii="Arial" w:hAnsi="Arial" w:cs="Arial"/>
          <w:color w:val="222222"/>
          <w:sz w:val="24"/>
          <w:szCs w:val="24"/>
          <w:shd w:val="clear" w:color="auto" w:fill="FFFFFF"/>
        </w:rPr>
        <w:t>José Marcos Froehlich</w:t>
      </w:r>
      <w:r>
        <w:rPr>
          <w:rFonts w:ascii="Arial" w:hAnsi="Arial" w:cs="Arial"/>
          <w:color w:val="222222"/>
          <w:sz w:val="24"/>
          <w:szCs w:val="24"/>
          <w:shd w:val="clear" w:color="auto" w:fill="FFFFFF"/>
        </w:rPr>
        <w:t>,</w:t>
      </w:r>
      <w:r w:rsidRPr="000C5C15">
        <w:rPr>
          <w:rFonts w:ascii="Arial" w:hAnsi="Arial" w:cs="Arial"/>
          <w:color w:val="222222"/>
          <w:sz w:val="24"/>
          <w:szCs w:val="24"/>
          <w:shd w:val="clear" w:color="auto" w:fill="FFFFFF"/>
        </w:rPr>
        <w:t xml:space="preserve"> </w:t>
      </w:r>
      <w:r>
        <w:rPr>
          <w:rFonts w:ascii="Arial" w:eastAsia="Times New Roman" w:hAnsi="Arial" w:cs="Arial"/>
          <w:color w:val="000000"/>
          <w:sz w:val="24"/>
          <w:szCs w:val="24"/>
          <w:lang w:eastAsia="pt-BR"/>
        </w:rPr>
        <w:t>Professor</w:t>
      </w:r>
      <w:r w:rsidRPr="000C5C15">
        <w:rPr>
          <w:rFonts w:ascii="Arial" w:eastAsia="Times New Roman" w:hAnsi="Arial" w:cs="Arial"/>
          <w:color w:val="000000"/>
          <w:sz w:val="24"/>
          <w:szCs w:val="24"/>
          <w:lang w:eastAsia="pt-BR"/>
        </w:rPr>
        <w:t xml:space="preserve"> da Universida</w:t>
      </w:r>
      <w:r>
        <w:rPr>
          <w:rFonts w:ascii="Arial" w:eastAsia="Times New Roman" w:hAnsi="Arial" w:cs="Arial"/>
          <w:color w:val="000000"/>
          <w:sz w:val="24"/>
          <w:szCs w:val="24"/>
          <w:lang w:eastAsia="pt-BR"/>
        </w:rPr>
        <w:t>de</w:t>
      </w:r>
      <w:r>
        <w:rPr>
          <w:rFonts w:ascii="Arial" w:hAnsi="Arial" w:cs="Arial"/>
          <w:color w:val="222222"/>
          <w:sz w:val="24"/>
          <w:szCs w:val="24"/>
          <w:shd w:val="clear" w:color="auto" w:fill="FFFFFF"/>
        </w:rPr>
        <w:t xml:space="preserve"> Federal de Santa Maria</w:t>
      </w:r>
      <w:r w:rsidR="005F5985">
        <w:rPr>
          <w:rFonts w:ascii="Arial" w:hAnsi="Arial" w:cs="Arial"/>
          <w:color w:val="222222"/>
          <w:sz w:val="24"/>
          <w:szCs w:val="24"/>
          <w:shd w:val="clear" w:color="auto" w:fill="FFFFFF"/>
        </w:rPr>
        <w:t xml:space="preserve"> (UFSM)</w:t>
      </w:r>
      <w:r>
        <w:rPr>
          <w:rFonts w:ascii="Arial" w:hAnsi="Arial" w:cs="Arial"/>
          <w:color w:val="222222"/>
          <w:sz w:val="24"/>
          <w:szCs w:val="24"/>
          <w:shd w:val="clear" w:color="auto" w:fill="FFFFFF"/>
        </w:rPr>
        <w:t>, Rio Grande do Sul – Brasil</w:t>
      </w:r>
      <w:r w:rsidR="005F5985">
        <w:rPr>
          <w:rFonts w:ascii="Arial" w:hAnsi="Arial" w:cs="Arial"/>
          <w:color w:val="222222"/>
          <w:sz w:val="24"/>
          <w:szCs w:val="24"/>
          <w:shd w:val="clear" w:color="auto" w:fill="FFFFFF"/>
        </w:rPr>
        <w:t xml:space="preserve">. </w:t>
      </w:r>
      <w:r w:rsidR="005F5985" w:rsidRPr="005F5985">
        <w:rPr>
          <w:rFonts w:ascii="Arial" w:hAnsi="Arial" w:cs="Arial"/>
          <w:color w:val="222222"/>
          <w:sz w:val="24"/>
          <w:szCs w:val="24"/>
          <w:shd w:val="clear" w:color="auto" w:fill="FFFFFF"/>
        </w:rPr>
        <w:t>Professor do Departamento e PPG em Extensão Rural e PPG em Ciências Sociais da UFSM, Coordena</w:t>
      </w:r>
      <w:r w:rsidR="005F5985">
        <w:rPr>
          <w:rFonts w:ascii="Arial" w:hAnsi="Arial" w:cs="Arial"/>
          <w:color w:val="222222"/>
          <w:sz w:val="24"/>
          <w:szCs w:val="24"/>
          <w:shd w:val="clear" w:color="auto" w:fill="FFFFFF"/>
        </w:rPr>
        <w:t>dor do NEDET Centro Serra do RS</w:t>
      </w:r>
      <w:r w:rsidRPr="000C5C15">
        <w:rPr>
          <w:rFonts w:ascii="Arial" w:eastAsia="Times New Roman" w:hAnsi="Arial" w:cs="Arial"/>
          <w:color w:val="000000"/>
          <w:sz w:val="24"/>
          <w:szCs w:val="24"/>
          <w:lang w:eastAsia="pt-BR"/>
        </w:rPr>
        <w:t>. E-mail</w:t>
      </w:r>
      <w:r w:rsidR="005F5985">
        <w:rPr>
          <w:rFonts w:ascii="Arial" w:eastAsia="Times New Roman" w:hAnsi="Arial" w:cs="Arial"/>
          <w:color w:val="000000"/>
          <w:sz w:val="24"/>
          <w:szCs w:val="24"/>
          <w:lang w:eastAsia="pt-BR"/>
        </w:rPr>
        <w:t xml:space="preserve">: </w:t>
      </w:r>
      <w:hyperlink r:id="rId7" w:history="1">
        <w:r w:rsidR="00572A44" w:rsidRPr="007203F4">
          <w:rPr>
            <w:rStyle w:val="Hyperlink"/>
            <w:rFonts w:ascii="Arial" w:eastAsia="Times New Roman" w:hAnsi="Arial" w:cs="Arial"/>
            <w:sz w:val="24"/>
            <w:szCs w:val="24"/>
            <w:lang w:eastAsia="pt-BR"/>
          </w:rPr>
          <w:t>jmarcos.froehlich@gmail.com´</w:t>
        </w:r>
      </w:hyperlink>
    </w:p>
    <w:p w:rsidR="00572A44" w:rsidRDefault="00572A44" w:rsidP="00572A44">
      <w:pPr>
        <w:shd w:val="clear" w:color="auto" w:fill="FFFFFF"/>
        <w:spacing w:after="0" w:line="240" w:lineRule="auto"/>
        <w:jc w:val="both"/>
        <w:rPr>
          <w:rFonts w:ascii="Arial" w:hAnsi="Arial" w:cs="Arial"/>
          <w:color w:val="222222"/>
          <w:sz w:val="24"/>
          <w:szCs w:val="24"/>
          <w:shd w:val="clear" w:color="auto" w:fill="FFFFFF"/>
        </w:rPr>
      </w:pPr>
    </w:p>
    <w:p w:rsidR="00572A44" w:rsidRPr="000C5C15" w:rsidRDefault="00572A44" w:rsidP="00572A44">
      <w:pPr>
        <w:shd w:val="clear" w:color="auto" w:fill="FFFFFF"/>
        <w:spacing w:after="0" w:line="240" w:lineRule="auto"/>
        <w:jc w:val="both"/>
        <w:rPr>
          <w:rFonts w:ascii="Arial" w:eastAsia="Times New Roman" w:hAnsi="Arial" w:cs="Arial"/>
          <w:color w:val="000000"/>
          <w:sz w:val="24"/>
          <w:szCs w:val="24"/>
          <w:lang w:eastAsia="pt-BR"/>
        </w:rPr>
      </w:pPr>
      <w:r>
        <w:rPr>
          <w:rFonts w:ascii="Arial" w:hAnsi="Arial" w:cs="Arial"/>
          <w:color w:val="222222"/>
          <w:sz w:val="24"/>
          <w:szCs w:val="24"/>
          <w:shd w:val="clear" w:color="auto" w:fill="FFFFFF"/>
        </w:rPr>
        <w:t xml:space="preserve">Resumo da biografia: </w:t>
      </w:r>
      <w:r w:rsidRPr="00572A44">
        <w:rPr>
          <w:rFonts w:ascii="Arial" w:hAnsi="Arial" w:cs="Arial"/>
          <w:color w:val="222222"/>
          <w:sz w:val="24"/>
          <w:szCs w:val="24"/>
          <w:shd w:val="clear" w:color="auto" w:fill="FFFFFF"/>
        </w:rPr>
        <w:t>Pós-Doutor em Antropologia Social pela Universidad de Sevilla (Espanha); Doutor em Ciências Sociais pela UFRRJ; Mestre em Sociologia pela UFRGS e Graduação em Agronomia pela UFSM. Professor Associado do Departamento e dos PPGs em Extensão Rural e em Ciências Sociais da UFSM, tendo orientado vários trabalhos de Mestrado e Doutorado; Exerceu as atividades de Coordenador do Curso de Agronomia (UFSM), Coordenador do PPG em Extensão Rural, Coordenador da Incubadora de Projetos Sociais, Coordenador de Ações Regionais e Inovações e Pró-Reitor Adjunto de Extensão da Universidade Federal de Santa Maria (UFSM). Têm publicado como autor e organizador de várias edições de livros e capítulos de livros e artigos em periódicos nacionais e internacionais. É membro da Sociedade Brasileira de Economia e Sociologia Rural (SOBER) e líder dos Grupos de Pesquisa registrados no CNPq Sociedade, Ambiente e Desenvolvimento Rural e Indicações Geográficas e Desenvolvimento Territorial. Tem atuado como Editor associado da Revista Extensão Rural e consultor de diversos periódicos nacionais e internacionais e agencias de fomento à pesquisa nacionais (CNPq, CAPES, FAPs). Tem coordenado e participado de projetos e redes nacionais e internacionais de pesquisa, extensão e intercâmbio acadêmico. Apresenta experiência na área de Sociologia, com ênfase em Sociologia Rural, atuando principalmente nos seguintes temas: identidades e desenvolvimento territorial; multifuncionalidade e turismo rural; agricultura familiar e desenvolvimento rural sustentável. Bolsista de produtividade do CNPq.</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51"/>
        <w:gridCol w:w="51"/>
      </w:tblGrid>
      <w:tr w:rsidR="005F5985" w:rsidRPr="005F5985" w:rsidTr="005F5985">
        <w:trPr>
          <w:tblCellSpacing w:w="15" w:type="dxa"/>
        </w:trPr>
        <w:tc>
          <w:tcPr>
            <w:tcW w:w="0" w:type="auto"/>
            <w:shd w:val="clear" w:color="auto" w:fill="FFFFFF"/>
            <w:vAlign w:val="center"/>
            <w:hideMark/>
          </w:tcPr>
          <w:p w:rsidR="005F5985" w:rsidRPr="005F5985" w:rsidRDefault="005F5985" w:rsidP="005F5985">
            <w:pPr>
              <w:spacing w:after="0" w:line="240" w:lineRule="auto"/>
              <w:jc w:val="left"/>
              <w:rPr>
                <w:rFonts w:ascii="Helvetica" w:eastAsia="Times New Roman" w:hAnsi="Helvetica" w:cs="Times New Roman"/>
                <w:color w:val="202124"/>
                <w:sz w:val="19"/>
                <w:szCs w:val="19"/>
                <w:lang w:eastAsia="pt-BR"/>
              </w:rPr>
            </w:pPr>
          </w:p>
        </w:tc>
        <w:tc>
          <w:tcPr>
            <w:tcW w:w="0" w:type="auto"/>
            <w:shd w:val="clear" w:color="auto" w:fill="FFFFFF"/>
            <w:vAlign w:val="center"/>
            <w:hideMark/>
          </w:tcPr>
          <w:p w:rsidR="005F5985" w:rsidRPr="005F5985" w:rsidRDefault="005F5985" w:rsidP="005F5985">
            <w:pPr>
              <w:spacing w:after="0" w:line="240" w:lineRule="auto"/>
              <w:jc w:val="left"/>
              <w:rPr>
                <w:rFonts w:ascii="Times New Roman" w:eastAsia="Times New Roman" w:hAnsi="Times New Roman" w:cs="Times New Roman"/>
                <w:sz w:val="20"/>
                <w:szCs w:val="20"/>
                <w:lang w:eastAsia="pt-BR"/>
              </w:rPr>
            </w:pPr>
          </w:p>
        </w:tc>
      </w:tr>
    </w:tbl>
    <w:p w:rsidR="000C5C15" w:rsidRDefault="00572A44" w:rsidP="00572A44">
      <w:pPr>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URL do Lattes: </w:t>
      </w:r>
      <w:hyperlink r:id="rId8" w:history="1">
        <w:r w:rsidRPr="007203F4">
          <w:rPr>
            <w:rStyle w:val="Hyperlink"/>
            <w:rFonts w:ascii="Arial" w:eastAsia="Times New Roman" w:hAnsi="Arial" w:cs="Arial"/>
            <w:sz w:val="24"/>
            <w:szCs w:val="24"/>
            <w:lang w:eastAsia="pt-BR"/>
          </w:rPr>
          <w:t>http://buscatextual.cnpq.br/buscatextual/visualizacv.do?id=K4703500Y6</w:t>
        </w:r>
      </w:hyperlink>
    </w:p>
    <w:p w:rsidR="000C5C15" w:rsidRDefault="000C5C15" w:rsidP="00A361E3">
      <w:pPr>
        <w:jc w:val="both"/>
        <w:rPr>
          <w:rFonts w:ascii="Arial" w:hAnsi="Arial" w:cs="Arial"/>
          <w:color w:val="222222"/>
          <w:sz w:val="24"/>
          <w:szCs w:val="24"/>
          <w:shd w:val="clear" w:color="auto" w:fill="FFFFFF"/>
        </w:rPr>
      </w:pPr>
    </w:p>
    <w:p w:rsidR="00A361E3" w:rsidRPr="00572A44" w:rsidRDefault="000C5C15" w:rsidP="00A361E3">
      <w:pPr>
        <w:numPr>
          <w:ilvl w:val="0"/>
          <w:numId w:val="1"/>
        </w:numPr>
        <w:shd w:val="clear" w:color="auto" w:fill="FFFFFF"/>
        <w:tabs>
          <w:tab w:val="clear" w:pos="720"/>
          <w:tab w:val="num" w:pos="360"/>
        </w:tabs>
        <w:spacing w:after="0" w:line="240" w:lineRule="auto"/>
        <w:ind w:left="0"/>
        <w:jc w:val="both"/>
      </w:pPr>
      <w:r w:rsidRPr="000C5C15">
        <w:rPr>
          <w:rFonts w:ascii="Arial" w:hAnsi="Arial" w:cs="Arial"/>
          <w:color w:val="222222"/>
          <w:sz w:val="24"/>
          <w:szCs w:val="24"/>
          <w:shd w:val="clear" w:color="auto" w:fill="FFFFFF"/>
        </w:rPr>
        <w:t>Alisson Vicente Zarnott</w:t>
      </w:r>
      <w:r w:rsidR="005F5985">
        <w:rPr>
          <w:rFonts w:ascii="Arial" w:hAnsi="Arial" w:cs="Arial"/>
          <w:color w:val="222222"/>
          <w:sz w:val="24"/>
          <w:szCs w:val="24"/>
          <w:shd w:val="clear" w:color="auto" w:fill="FFFFFF"/>
        </w:rPr>
        <w:t>,</w:t>
      </w:r>
      <w:r w:rsidRPr="000C5C15">
        <w:rPr>
          <w:rFonts w:ascii="Arial" w:eastAsia="Times New Roman" w:hAnsi="Arial" w:cs="Arial"/>
          <w:color w:val="000000"/>
          <w:sz w:val="24"/>
          <w:szCs w:val="24"/>
          <w:lang w:eastAsia="pt-BR"/>
        </w:rPr>
        <w:t xml:space="preserve"> </w:t>
      </w:r>
      <w:r w:rsidR="005F5985">
        <w:rPr>
          <w:rFonts w:ascii="Arial" w:eastAsia="Times New Roman" w:hAnsi="Arial" w:cs="Arial"/>
          <w:color w:val="000000"/>
          <w:sz w:val="24"/>
          <w:szCs w:val="24"/>
          <w:lang w:eastAsia="pt-BR"/>
        </w:rPr>
        <w:t xml:space="preserve">Professor </w:t>
      </w:r>
      <w:r w:rsidRPr="000C5C15">
        <w:rPr>
          <w:rFonts w:ascii="Arial" w:eastAsia="Times New Roman" w:hAnsi="Arial" w:cs="Arial"/>
          <w:color w:val="000000"/>
          <w:sz w:val="24"/>
          <w:szCs w:val="24"/>
          <w:lang w:eastAsia="pt-BR"/>
        </w:rPr>
        <w:t xml:space="preserve">da </w:t>
      </w:r>
      <w:r>
        <w:rPr>
          <w:rFonts w:ascii="Arial" w:hAnsi="Arial" w:cs="Arial"/>
          <w:color w:val="222222"/>
          <w:sz w:val="24"/>
          <w:szCs w:val="24"/>
          <w:shd w:val="clear" w:color="auto" w:fill="FFFFFF"/>
        </w:rPr>
        <w:t>Universidade Federal de Santa Maria</w:t>
      </w:r>
      <w:r w:rsidR="005F5985">
        <w:rPr>
          <w:rFonts w:ascii="Arial" w:hAnsi="Arial" w:cs="Arial"/>
          <w:color w:val="222222"/>
          <w:sz w:val="24"/>
          <w:szCs w:val="24"/>
          <w:shd w:val="clear" w:color="auto" w:fill="FFFFFF"/>
        </w:rPr>
        <w:t xml:space="preserve"> (UFSM)</w:t>
      </w:r>
      <w:r>
        <w:rPr>
          <w:rFonts w:ascii="Arial" w:hAnsi="Arial" w:cs="Arial"/>
          <w:color w:val="222222"/>
          <w:sz w:val="24"/>
          <w:szCs w:val="24"/>
          <w:shd w:val="clear" w:color="auto" w:fill="FFFFFF"/>
        </w:rPr>
        <w:t>, Rio Grande do Sul – Brasil.</w:t>
      </w:r>
      <w:r w:rsidR="005F5985" w:rsidRPr="005F5985">
        <w:rPr>
          <w:rFonts w:ascii="Arial" w:hAnsi="Arial" w:cs="Arial"/>
          <w:color w:val="222222"/>
          <w:sz w:val="24"/>
          <w:szCs w:val="24"/>
          <w:shd w:val="clear" w:color="auto" w:fill="FFFFFF"/>
        </w:rPr>
        <w:t xml:space="preserve">  Professor do Departamento de Extensão Ru</w:t>
      </w:r>
      <w:r w:rsidR="005F5985">
        <w:rPr>
          <w:rFonts w:ascii="Arial" w:hAnsi="Arial" w:cs="Arial"/>
          <w:color w:val="222222"/>
          <w:sz w:val="24"/>
          <w:szCs w:val="24"/>
          <w:shd w:val="clear" w:color="auto" w:fill="FFFFFF"/>
        </w:rPr>
        <w:t>ral UFSM.</w:t>
      </w:r>
      <w:r w:rsidR="00572A44">
        <w:rPr>
          <w:rFonts w:ascii="Arial" w:hAnsi="Arial" w:cs="Arial"/>
          <w:color w:val="222222"/>
          <w:sz w:val="24"/>
          <w:szCs w:val="24"/>
          <w:shd w:val="clear" w:color="auto" w:fill="FFFFFF"/>
        </w:rPr>
        <w:t xml:space="preserve"> E-mail: alissonzarnott@gmail.com</w:t>
      </w:r>
    </w:p>
    <w:p w:rsidR="00572A44" w:rsidRDefault="00572A44" w:rsidP="00572A44">
      <w:pPr>
        <w:shd w:val="clear" w:color="auto" w:fill="FFFFFF"/>
        <w:spacing w:after="0" w:line="240" w:lineRule="auto"/>
        <w:jc w:val="both"/>
        <w:rPr>
          <w:rFonts w:ascii="Arial" w:hAnsi="Arial" w:cs="Arial"/>
          <w:color w:val="222222"/>
          <w:sz w:val="24"/>
          <w:szCs w:val="24"/>
          <w:shd w:val="clear" w:color="auto" w:fill="FFFFFF"/>
        </w:rPr>
      </w:pPr>
    </w:p>
    <w:p w:rsidR="00572A44" w:rsidRDefault="00572A44" w:rsidP="00572A44">
      <w:p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Resumo da biografia: </w:t>
      </w:r>
      <w:r w:rsidRPr="00572A44">
        <w:rPr>
          <w:rFonts w:ascii="Arial" w:hAnsi="Arial" w:cs="Arial"/>
          <w:color w:val="222222"/>
          <w:sz w:val="24"/>
          <w:szCs w:val="24"/>
          <w:shd w:val="clear" w:color="auto" w:fill="FFFFFF"/>
        </w:rPr>
        <w:t xml:space="preserve">Professor do Departamento de Educação Agrícola e Extensão Rural (DEAER) do Centro de Ciências Rurais (CCR) da Universidade Federal de Santa Maria (UFSM). Formado em Engenharia Agronômica pela Universidade Federal de Pelotas (2004), Mestre em Agroecossistemas pela Universidade Federal de Santa Catarina (2009), Especialista em Agricultura Familiar Camponesa e Educação do Campo (2011) pela UFSM e Doutor em Extensão Rural pelo PPG Extensão Rural da UFSM pesquisando a Participação Social nos Programas de Extensão Rural para assentamentos de Reforma </w:t>
      </w:r>
      <w:r w:rsidRPr="00572A44">
        <w:rPr>
          <w:rFonts w:ascii="Arial" w:hAnsi="Arial" w:cs="Arial"/>
          <w:color w:val="222222"/>
          <w:sz w:val="24"/>
          <w:szCs w:val="24"/>
          <w:shd w:val="clear" w:color="auto" w:fill="FFFFFF"/>
        </w:rPr>
        <w:lastRenderedPageBreak/>
        <w:t>Agrária. Experiência em pesquisa e projetos de extensão envolvendo temas como: desenvolvimento rural, políticas públicas, reforma agrária e extensão rural.</w:t>
      </w:r>
      <w:r>
        <w:rPr>
          <w:rFonts w:ascii="Arial" w:hAnsi="Arial" w:cs="Arial"/>
          <w:color w:val="222222"/>
          <w:sz w:val="24"/>
          <w:szCs w:val="24"/>
          <w:shd w:val="clear" w:color="auto" w:fill="FFFFFF"/>
        </w:rPr>
        <w:t xml:space="preserve"> URL do Lattes: </w:t>
      </w:r>
      <w:hyperlink r:id="rId9" w:history="1">
        <w:r w:rsidRPr="007203F4">
          <w:rPr>
            <w:rStyle w:val="Hyperlink"/>
            <w:rFonts w:ascii="Arial" w:hAnsi="Arial" w:cs="Arial"/>
            <w:sz w:val="24"/>
            <w:szCs w:val="24"/>
            <w:shd w:val="clear" w:color="auto" w:fill="FFFFFF"/>
          </w:rPr>
          <w:t>http://buscatextual.cnpq.br/buscatextual/visualizacv.do?id=K4235764P4</w:t>
        </w:r>
      </w:hyperlink>
    </w:p>
    <w:p w:rsidR="005F5985" w:rsidRPr="005F5985" w:rsidRDefault="005F5985" w:rsidP="005F5985">
      <w:pPr>
        <w:shd w:val="clear" w:color="auto" w:fill="FFFFFF"/>
        <w:spacing w:after="0" w:line="240" w:lineRule="auto"/>
        <w:jc w:val="left"/>
      </w:pPr>
    </w:p>
    <w:p w:rsidR="005F5985" w:rsidRDefault="005F5985" w:rsidP="005F5985">
      <w:pPr>
        <w:shd w:val="clear" w:color="auto" w:fill="FFFFFF"/>
        <w:spacing w:after="0" w:line="240" w:lineRule="auto"/>
        <w:jc w:val="left"/>
      </w:pPr>
    </w:p>
    <w:p w:rsidR="005F5985" w:rsidRPr="005F5985" w:rsidRDefault="000C5C15" w:rsidP="005F5985">
      <w:pPr>
        <w:numPr>
          <w:ilvl w:val="0"/>
          <w:numId w:val="1"/>
        </w:numPr>
        <w:shd w:val="clear" w:color="auto" w:fill="FFFFFF"/>
        <w:spacing w:after="0" w:line="240" w:lineRule="auto"/>
        <w:ind w:left="0"/>
        <w:jc w:val="left"/>
      </w:pPr>
      <w:r w:rsidRPr="005F5985">
        <w:rPr>
          <w:rFonts w:ascii="Arial" w:hAnsi="Arial" w:cs="Arial"/>
          <w:color w:val="222222"/>
          <w:sz w:val="24"/>
          <w:szCs w:val="24"/>
          <w:shd w:val="clear" w:color="auto" w:fill="FFFFFF"/>
        </w:rPr>
        <w:t>Hector dos Santos Facco</w:t>
      </w:r>
      <w:r w:rsidR="005F5985" w:rsidRPr="005F5985">
        <w:rPr>
          <w:rFonts w:ascii="Arial" w:hAnsi="Arial" w:cs="Arial"/>
          <w:color w:val="222222"/>
          <w:sz w:val="24"/>
          <w:szCs w:val="24"/>
          <w:shd w:val="clear" w:color="auto" w:fill="FFFFFF"/>
        </w:rPr>
        <w:t xml:space="preserve">, </w:t>
      </w:r>
      <w:r w:rsidR="005F5985">
        <w:rPr>
          <w:rFonts w:ascii="Arial" w:eastAsia="Times New Roman" w:hAnsi="Arial" w:cs="Arial"/>
          <w:color w:val="000000"/>
          <w:sz w:val="24"/>
          <w:szCs w:val="24"/>
          <w:lang w:eastAsia="pt-BR"/>
        </w:rPr>
        <w:t xml:space="preserve">Aluno de Mestrado da Universidade Federal de Santa Maria </w:t>
      </w:r>
      <w:r w:rsidR="005F5985" w:rsidRPr="000C5C15">
        <w:rPr>
          <w:rFonts w:ascii="Arial" w:eastAsia="Times New Roman" w:hAnsi="Arial" w:cs="Arial"/>
          <w:color w:val="000000"/>
          <w:sz w:val="24"/>
          <w:szCs w:val="24"/>
          <w:lang w:eastAsia="pt-BR"/>
        </w:rPr>
        <w:t>Estado – País. E-mail</w:t>
      </w:r>
      <w:r w:rsidR="00572A44">
        <w:rPr>
          <w:rFonts w:ascii="Arial" w:eastAsia="Times New Roman" w:hAnsi="Arial" w:cs="Arial"/>
          <w:color w:val="000000"/>
          <w:sz w:val="24"/>
          <w:szCs w:val="24"/>
          <w:lang w:eastAsia="pt-BR"/>
        </w:rPr>
        <w:t>: hectorfacco@gmail.com</w:t>
      </w:r>
    </w:p>
    <w:p w:rsidR="005F5985" w:rsidRDefault="005F5985" w:rsidP="005F5985">
      <w:pPr>
        <w:shd w:val="clear" w:color="auto" w:fill="FFFFFF"/>
        <w:spacing w:after="0" w:line="240" w:lineRule="auto"/>
        <w:jc w:val="left"/>
        <w:rPr>
          <w:rFonts w:ascii="Arial" w:hAnsi="Arial" w:cs="Arial"/>
          <w:color w:val="222222"/>
          <w:sz w:val="24"/>
          <w:szCs w:val="24"/>
          <w:shd w:val="clear" w:color="auto" w:fill="FFFFFF"/>
        </w:rPr>
      </w:pPr>
    </w:p>
    <w:p w:rsidR="005F5985" w:rsidRDefault="005F5985" w:rsidP="005F5985">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Resumo da biografia: </w:t>
      </w:r>
      <w:r w:rsidRPr="005F5985">
        <w:rPr>
          <w:rFonts w:ascii="Arial" w:hAnsi="Arial" w:cs="Arial"/>
          <w:color w:val="222222"/>
          <w:sz w:val="24"/>
          <w:szCs w:val="24"/>
          <w:shd w:val="clear" w:color="auto" w:fill="FFFFFF"/>
        </w:rPr>
        <w:t>Mestrando no Programa de Pós-Graduação em Extensão Rural da Universidade Federal de Santa Maria (UFSM); Engenheiro Agrônomo, graduado pela UFSM; Técnico em Agropecuária, formado pelo Instituto Federal de Educação, Ciência e Tecnologia Farroupilha -  IFFar. Atua hoje junto ao Núcleo de Extensão em Desenvolvimento Territorial no Território Centro Serra (NEDET Centro Serra), executando trabalhos relacionados a extensão universitária e ao desenvolvimento rural sustentável.</w:t>
      </w:r>
      <w:r>
        <w:rPr>
          <w:rFonts w:ascii="Arial" w:hAnsi="Arial" w:cs="Arial"/>
          <w:color w:val="222222"/>
          <w:sz w:val="24"/>
          <w:szCs w:val="24"/>
          <w:shd w:val="clear" w:color="auto" w:fill="FFFFFF"/>
        </w:rPr>
        <w:t xml:space="preserve"> URL do Lattes: </w:t>
      </w:r>
      <w:hyperlink r:id="rId10" w:history="1">
        <w:r w:rsidRPr="007203F4">
          <w:rPr>
            <w:rStyle w:val="Hyperlink"/>
            <w:rFonts w:ascii="Arial" w:hAnsi="Arial" w:cs="Arial"/>
            <w:sz w:val="24"/>
            <w:szCs w:val="24"/>
            <w:shd w:val="clear" w:color="auto" w:fill="FFFFFF"/>
          </w:rPr>
          <w:t>http://buscatextual.cnpq.br/buscatextual/visualizacv.do?metodo=apresentar&amp;id=K4335369J9</w:t>
        </w:r>
      </w:hyperlink>
    </w:p>
    <w:p w:rsidR="005F5985" w:rsidRDefault="005F5985" w:rsidP="005F5985">
      <w:pPr>
        <w:shd w:val="clear" w:color="auto" w:fill="FFFFFF"/>
        <w:spacing w:after="0" w:line="240" w:lineRule="auto"/>
        <w:jc w:val="left"/>
      </w:pPr>
    </w:p>
    <w:p w:rsidR="00572A44" w:rsidRPr="00572A44" w:rsidRDefault="005F5985" w:rsidP="00572A44">
      <w:pPr>
        <w:numPr>
          <w:ilvl w:val="0"/>
          <w:numId w:val="1"/>
        </w:numPr>
        <w:shd w:val="clear" w:color="auto" w:fill="FFFFFF"/>
        <w:spacing w:after="0" w:line="240" w:lineRule="auto"/>
        <w:ind w:left="0"/>
        <w:jc w:val="left"/>
      </w:pPr>
      <w:r w:rsidRPr="005F5985">
        <w:rPr>
          <w:rFonts w:ascii="Arial" w:hAnsi="Arial" w:cs="Arial"/>
          <w:color w:val="222222"/>
          <w:sz w:val="24"/>
          <w:szCs w:val="24"/>
          <w:shd w:val="clear" w:color="auto" w:fill="FFFFFF"/>
        </w:rPr>
        <w:t>Lucas David-Sohn Vieira</w:t>
      </w:r>
      <w:r w:rsidR="00572A44">
        <w:rPr>
          <w:rFonts w:ascii="Arial" w:hAnsi="Arial" w:cs="Arial"/>
          <w:color w:val="222222"/>
          <w:sz w:val="24"/>
          <w:szCs w:val="24"/>
          <w:shd w:val="clear" w:color="auto" w:fill="FFFFFF"/>
        </w:rPr>
        <w:t xml:space="preserve">, </w:t>
      </w:r>
      <w:r w:rsidR="00572A44">
        <w:rPr>
          <w:rFonts w:ascii="Arial" w:eastAsia="Times New Roman" w:hAnsi="Arial" w:cs="Arial"/>
          <w:color w:val="000000"/>
          <w:sz w:val="24"/>
          <w:szCs w:val="24"/>
          <w:lang w:eastAsia="pt-BR"/>
        </w:rPr>
        <w:t>Aluno de Mestrado da Universidade Federal de Santa Maria, Rio Grande do Sul – Brasil</w:t>
      </w:r>
      <w:r w:rsidR="00572A44" w:rsidRPr="000C5C15">
        <w:rPr>
          <w:rFonts w:ascii="Arial" w:eastAsia="Times New Roman" w:hAnsi="Arial" w:cs="Arial"/>
          <w:color w:val="000000"/>
          <w:sz w:val="24"/>
          <w:szCs w:val="24"/>
          <w:lang w:eastAsia="pt-BR"/>
        </w:rPr>
        <w:t>.</w:t>
      </w:r>
      <w:r w:rsidR="00572A44" w:rsidRPr="005F5985">
        <w:rPr>
          <w:rFonts w:ascii="Arial" w:hAnsi="Arial" w:cs="Arial"/>
          <w:color w:val="222222"/>
          <w:sz w:val="24"/>
          <w:szCs w:val="24"/>
          <w:shd w:val="clear" w:color="auto" w:fill="FFFFFF"/>
        </w:rPr>
        <w:t xml:space="preserve"> </w:t>
      </w:r>
      <w:r w:rsidR="00572A44" w:rsidRPr="00572A44">
        <w:rPr>
          <w:rFonts w:ascii="Arial" w:hAnsi="Arial" w:cs="Arial"/>
          <w:color w:val="222222"/>
          <w:sz w:val="24"/>
          <w:szCs w:val="24"/>
          <w:shd w:val="clear" w:color="auto" w:fill="FFFFFF"/>
        </w:rPr>
        <w:t>Mestrando no PPG em Extensão Rural, M</w:t>
      </w:r>
      <w:r w:rsidR="00572A44" w:rsidRPr="00572A44">
        <w:rPr>
          <w:rFonts w:ascii="Arial" w:hAnsi="Arial" w:cs="Arial"/>
          <w:sz w:val="24"/>
          <w:szCs w:val="24"/>
          <w:shd w:val="clear" w:color="auto" w:fill="FFFFFF"/>
        </w:rPr>
        <w:t>embro do NEDET Centro Serra do</w:t>
      </w:r>
      <w:r w:rsidR="00572A44" w:rsidRPr="000C5C15">
        <w:rPr>
          <w:rFonts w:ascii="Arial" w:eastAsia="Times New Roman" w:hAnsi="Arial" w:cs="Arial"/>
          <w:sz w:val="24"/>
          <w:szCs w:val="24"/>
          <w:lang w:eastAsia="pt-BR"/>
        </w:rPr>
        <w:t xml:space="preserve"> </w:t>
      </w:r>
      <w:r w:rsidR="00572A44" w:rsidRPr="00572A44">
        <w:rPr>
          <w:rFonts w:ascii="Arial" w:eastAsia="Times New Roman" w:hAnsi="Arial" w:cs="Arial"/>
          <w:sz w:val="24"/>
          <w:szCs w:val="24"/>
          <w:lang w:eastAsia="pt-BR"/>
        </w:rPr>
        <w:t xml:space="preserve">RS. </w:t>
      </w:r>
      <w:r w:rsidR="00572A44" w:rsidRPr="000C5C15">
        <w:rPr>
          <w:rFonts w:ascii="Arial" w:eastAsia="Times New Roman" w:hAnsi="Arial" w:cs="Arial"/>
          <w:sz w:val="24"/>
          <w:szCs w:val="24"/>
          <w:lang w:eastAsia="pt-BR"/>
        </w:rPr>
        <w:t>E-mail</w:t>
      </w:r>
      <w:r w:rsidR="00A361E3">
        <w:rPr>
          <w:rFonts w:ascii="Arial" w:eastAsia="Times New Roman" w:hAnsi="Arial" w:cs="Arial"/>
          <w:sz w:val="24"/>
          <w:szCs w:val="24"/>
          <w:lang w:eastAsia="pt-BR"/>
        </w:rPr>
        <w:t>: lucasmdvieira@gmail.com</w:t>
      </w:r>
    </w:p>
    <w:p w:rsidR="005F5985" w:rsidRPr="00572A44" w:rsidRDefault="005F5985" w:rsidP="005F5985">
      <w:pPr>
        <w:shd w:val="clear" w:color="auto" w:fill="FFFFFF"/>
        <w:spacing w:after="0" w:line="240" w:lineRule="auto"/>
        <w:jc w:val="left"/>
        <w:rPr>
          <w:rFonts w:ascii="Arial" w:hAnsi="Arial" w:cs="Arial"/>
          <w:sz w:val="24"/>
          <w:szCs w:val="24"/>
          <w:shd w:val="clear" w:color="auto" w:fill="FFFFFF"/>
        </w:rPr>
      </w:pPr>
    </w:p>
    <w:p w:rsidR="00572A44" w:rsidRDefault="00572A44" w:rsidP="00572A44">
      <w:pPr>
        <w:shd w:val="clear" w:color="auto" w:fill="FFFFFF"/>
        <w:spacing w:after="0" w:line="240" w:lineRule="auto"/>
        <w:jc w:val="both"/>
        <w:rPr>
          <w:rFonts w:ascii="Arial" w:hAnsi="Arial" w:cs="Arial"/>
          <w:color w:val="222222"/>
          <w:sz w:val="24"/>
          <w:szCs w:val="24"/>
          <w:shd w:val="clear" w:color="auto" w:fill="FFFFFF"/>
        </w:rPr>
      </w:pPr>
      <w:r w:rsidRPr="00572A44">
        <w:rPr>
          <w:rFonts w:ascii="Arial" w:hAnsi="Arial" w:cs="Arial"/>
          <w:sz w:val="24"/>
          <w:szCs w:val="24"/>
          <w:shd w:val="clear" w:color="auto" w:fill="FFFFFF"/>
        </w:rPr>
        <w:t>Resumo da biografia: Técnico em Agropecuária, formado no ano de 2007, no antigo Colégio Técnico Agrícola Ildefonso Bastos Borges</w:t>
      </w:r>
      <w:r>
        <w:rPr>
          <w:rFonts w:ascii="Arial" w:hAnsi="Arial" w:cs="Arial"/>
          <w:sz w:val="24"/>
          <w:szCs w:val="24"/>
          <w:shd w:val="clear" w:color="auto" w:fill="FFFFFF"/>
        </w:rPr>
        <w:t xml:space="preserve"> (</w:t>
      </w:r>
      <w:r w:rsidRPr="00572A44">
        <w:rPr>
          <w:rFonts w:ascii="Arial" w:hAnsi="Arial" w:cs="Arial"/>
          <w:sz w:val="24"/>
          <w:szCs w:val="24"/>
          <w:shd w:val="clear" w:color="auto" w:fill="FFFFFF"/>
        </w:rPr>
        <w:t>hoje Instituto Federal Fluminense - campus Bom Jesus do Itabapoana-RJ). Engenheiro Agrônomo, formado no ano de 2014, na Universidade Estadual do Norte Fluminense Darcy Ribeiro</w:t>
      </w:r>
      <w:r>
        <w:rPr>
          <w:rFonts w:ascii="Arial" w:hAnsi="Arial" w:cs="Arial"/>
          <w:sz w:val="24"/>
          <w:szCs w:val="24"/>
          <w:shd w:val="clear" w:color="auto" w:fill="FFFFFF"/>
        </w:rPr>
        <w:t xml:space="preserve"> </w:t>
      </w:r>
      <w:r w:rsidRPr="00572A44">
        <w:rPr>
          <w:rFonts w:ascii="Arial" w:hAnsi="Arial" w:cs="Arial"/>
          <w:sz w:val="24"/>
          <w:szCs w:val="24"/>
          <w:shd w:val="clear" w:color="auto" w:fill="FFFFFF"/>
        </w:rPr>
        <w:t>(UENF). Foi Educador de Qualificação Profissional e Social do Programa Projovem Campo-Saberes da Terra no município de Campos dos Goytacazes e Bolsista de Universidade Aberta em um Projeto de Extensão na UENF, no ano de 2015. Desde 2016, faz Mestrado em Extensão Rural, no Programa de Pós-Graduação em Extensão Rural (PPGExR) da Univers</w:t>
      </w:r>
      <w:r>
        <w:rPr>
          <w:rFonts w:ascii="Arial" w:hAnsi="Arial" w:cs="Arial"/>
          <w:sz w:val="24"/>
          <w:szCs w:val="24"/>
          <w:shd w:val="clear" w:color="auto" w:fill="FFFFFF"/>
        </w:rPr>
        <w:t>i</w:t>
      </w:r>
      <w:r w:rsidRPr="00572A44">
        <w:rPr>
          <w:rFonts w:ascii="Arial" w:hAnsi="Arial" w:cs="Arial"/>
          <w:sz w:val="24"/>
          <w:szCs w:val="24"/>
          <w:shd w:val="clear" w:color="auto" w:fill="FFFFFF"/>
        </w:rPr>
        <w:t xml:space="preserve">dade Federal de Santa Maria (UFSM), em Santa Maria - RS. URL do Lattes: </w:t>
      </w:r>
      <w:hyperlink r:id="rId11" w:history="1">
        <w:r w:rsidRPr="007203F4">
          <w:rPr>
            <w:rStyle w:val="Hyperlink"/>
            <w:rFonts w:ascii="Arial" w:hAnsi="Arial" w:cs="Arial"/>
            <w:sz w:val="24"/>
            <w:szCs w:val="24"/>
            <w:shd w:val="clear" w:color="auto" w:fill="FFFFFF"/>
          </w:rPr>
          <w:t>http://buscatextual.cnpq.br/buscatextual/visualizacv.do?id=K4418122T1</w:t>
        </w:r>
      </w:hyperlink>
    </w:p>
    <w:p w:rsidR="00572A44" w:rsidRDefault="00572A44" w:rsidP="00572A44">
      <w:pPr>
        <w:shd w:val="clear" w:color="auto" w:fill="FFFFFF"/>
        <w:spacing w:after="0" w:line="240" w:lineRule="auto"/>
        <w:jc w:val="both"/>
        <w:rPr>
          <w:rFonts w:ascii="Arial" w:hAnsi="Arial" w:cs="Arial"/>
          <w:color w:val="222222"/>
          <w:sz w:val="24"/>
          <w:szCs w:val="24"/>
          <w:shd w:val="clear" w:color="auto" w:fill="FFFFFF"/>
        </w:rPr>
      </w:pPr>
    </w:p>
    <w:p w:rsidR="005F5985" w:rsidRDefault="005F5985" w:rsidP="005F5985">
      <w:pPr>
        <w:shd w:val="clear" w:color="auto" w:fill="FFFFFF"/>
        <w:spacing w:after="0" w:line="240" w:lineRule="auto"/>
        <w:jc w:val="left"/>
        <w:rPr>
          <w:rFonts w:ascii="Arial" w:hAnsi="Arial" w:cs="Arial"/>
          <w:color w:val="222222"/>
          <w:sz w:val="24"/>
          <w:szCs w:val="24"/>
          <w:shd w:val="clear" w:color="auto" w:fill="FFFFFF"/>
        </w:rPr>
      </w:pPr>
    </w:p>
    <w:p w:rsidR="005F5985" w:rsidRPr="00A361E3" w:rsidRDefault="005F5985" w:rsidP="005F5985">
      <w:pPr>
        <w:shd w:val="clear" w:color="auto" w:fill="FFFFFF"/>
        <w:spacing w:after="0" w:line="240" w:lineRule="auto"/>
        <w:jc w:val="left"/>
      </w:pPr>
    </w:p>
    <w:p w:rsidR="00A361E3" w:rsidRDefault="005F5985" w:rsidP="00A361E3">
      <w:pPr>
        <w:numPr>
          <w:ilvl w:val="0"/>
          <w:numId w:val="1"/>
        </w:numPr>
        <w:shd w:val="clear" w:color="auto" w:fill="FFFFFF"/>
        <w:spacing w:after="0" w:line="240" w:lineRule="auto"/>
        <w:ind w:left="0"/>
        <w:jc w:val="left"/>
      </w:pPr>
      <w:r w:rsidRPr="00A361E3">
        <w:rPr>
          <w:rFonts w:ascii="Arial" w:hAnsi="Arial" w:cs="Arial"/>
          <w:sz w:val="24"/>
          <w:szCs w:val="24"/>
          <w:shd w:val="clear" w:color="auto" w:fill="FFFFFF"/>
        </w:rPr>
        <w:t>Jeniffer Hübner, Aluna de Graduação da Universidade Federal de Santa Maria (UFSM), Rio Grande do Sul – Brasil. E</w:t>
      </w:r>
      <w:r w:rsidR="00572A44" w:rsidRPr="00A361E3">
        <w:rPr>
          <w:rFonts w:ascii="Arial" w:hAnsi="Arial" w:cs="Arial"/>
          <w:sz w:val="24"/>
          <w:szCs w:val="24"/>
          <w:shd w:val="clear" w:color="auto" w:fill="FFFFFF"/>
        </w:rPr>
        <w:t>-</w:t>
      </w:r>
      <w:r w:rsidRPr="00A361E3">
        <w:rPr>
          <w:rFonts w:ascii="Arial" w:hAnsi="Arial" w:cs="Arial"/>
          <w:sz w:val="24"/>
          <w:szCs w:val="24"/>
          <w:shd w:val="clear" w:color="auto" w:fill="FFFFFF"/>
        </w:rPr>
        <w:t xml:space="preserve">mail: </w:t>
      </w:r>
      <w:hyperlink r:id="rId12" w:history="1">
        <w:r w:rsidR="00A361E3" w:rsidRPr="007203F4">
          <w:rPr>
            <w:rStyle w:val="Hyperlink"/>
            <w:rFonts w:ascii="Arial" w:hAnsi="Arial" w:cs="Arial"/>
            <w:sz w:val="24"/>
            <w:szCs w:val="24"/>
            <w:shd w:val="clear" w:color="auto" w:fill="FFFFFF"/>
          </w:rPr>
          <w:t>hubnerjeniffer@gmail.com</w:t>
        </w:r>
      </w:hyperlink>
    </w:p>
    <w:p w:rsidR="00A361E3" w:rsidRPr="00A361E3" w:rsidRDefault="00A361E3" w:rsidP="00A361E3">
      <w:pPr>
        <w:shd w:val="clear" w:color="auto" w:fill="FFFFFF"/>
        <w:spacing w:after="0" w:line="240" w:lineRule="auto"/>
        <w:jc w:val="left"/>
      </w:pPr>
    </w:p>
    <w:p w:rsidR="000C5C15" w:rsidRPr="000C5C15" w:rsidRDefault="000C5C15" w:rsidP="000C5C15">
      <w:pPr>
        <w:jc w:val="both"/>
        <w:rPr>
          <w:rFonts w:ascii="Arial" w:hAnsi="Arial" w:cs="Arial"/>
          <w:sz w:val="24"/>
          <w:szCs w:val="24"/>
        </w:rPr>
      </w:pPr>
      <w:r>
        <w:rPr>
          <w:rFonts w:ascii="Arial" w:hAnsi="Arial" w:cs="Arial"/>
          <w:sz w:val="24"/>
          <w:szCs w:val="24"/>
        </w:rPr>
        <w:t xml:space="preserve">Resumo da biografia: </w:t>
      </w:r>
      <w:r w:rsidRPr="000C5C15">
        <w:rPr>
          <w:rFonts w:ascii="Arial" w:hAnsi="Arial" w:cs="Arial"/>
          <w:sz w:val="24"/>
          <w:szCs w:val="24"/>
        </w:rPr>
        <w:t>Graduanda do bacharelado em Ciências Sociais na Universidade Federal de Santa Maria. Tem participado de projetos de pesquisa e extensão. Apresenta experiência na área de Antropologia e Sociologia, com ênfase em pesquisa etnográfica, atuando principalmente nos seguintes temas: expressões artísticas, identidades e desenvolvimento territorial. Bolsista PIBIC.</w:t>
      </w:r>
      <w:r>
        <w:rPr>
          <w:rFonts w:ascii="Arial" w:hAnsi="Arial" w:cs="Arial"/>
          <w:sz w:val="24"/>
          <w:szCs w:val="24"/>
        </w:rPr>
        <w:t xml:space="preserve"> URL do Lattes: </w:t>
      </w:r>
      <w:hyperlink r:id="rId13" w:history="1">
        <w:r w:rsidRPr="007203F4">
          <w:rPr>
            <w:rStyle w:val="Hyperlink"/>
            <w:rFonts w:ascii="Arial" w:hAnsi="Arial" w:cs="Arial"/>
            <w:sz w:val="24"/>
            <w:szCs w:val="24"/>
          </w:rPr>
          <w:t>http://buscatextual.cnpq.br/buscatextual/visualizacv.do?metodo=apresentar&amp;id=K2720251H2</w:t>
        </w:r>
      </w:hyperlink>
    </w:p>
    <w:sectPr w:rsidR="000C5C15" w:rsidRPr="000C5C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D26" w:rsidRDefault="00695D26" w:rsidP="000C5C15">
      <w:pPr>
        <w:spacing w:after="0" w:line="240" w:lineRule="auto"/>
      </w:pPr>
      <w:r>
        <w:separator/>
      </w:r>
    </w:p>
  </w:endnote>
  <w:endnote w:type="continuationSeparator" w:id="0">
    <w:p w:rsidR="00695D26" w:rsidRDefault="00695D26" w:rsidP="000C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D26" w:rsidRDefault="00695D26" w:rsidP="000C5C15">
      <w:pPr>
        <w:spacing w:after="0" w:line="240" w:lineRule="auto"/>
      </w:pPr>
      <w:r>
        <w:separator/>
      </w:r>
    </w:p>
  </w:footnote>
  <w:footnote w:type="continuationSeparator" w:id="0">
    <w:p w:rsidR="00695D26" w:rsidRDefault="00695D26" w:rsidP="000C5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C42A7"/>
    <w:multiLevelType w:val="hybridMultilevel"/>
    <w:tmpl w:val="A33CAD46"/>
    <w:lvl w:ilvl="0" w:tplc="04160001">
      <w:start w:val="1"/>
      <w:numFmt w:val="bullet"/>
      <w:lvlText w:val=""/>
      <w:lvlJc w:val="left"/>
      <w:pPr>
        <w:ind w:left="3655" w:hanging="360"/>
      </w:pPr>
      <w:rPr>
        <w:rFonts w:ascii="Symbol" w:hAnsi="Symbol" w:hint="default"/>
      </w:rPr>
    </w:lvl>
    <w:lvl w:ilvl="1" w:tplc="04160003" w:tentative="1">
      <w:start w:val="1"/>
      <w:numFmt w:val="bullet"/>
      <w:lvlText w:val="o"/>
      <w:lvlJc w:val="left"/>
      <w:pPr>
        <w:ind w:left="4375" w:hanging="360"/>
      </w:pPr>
      <w:rPr>
        <w:rFonts w:ascii="Courier New" w:hAnsi="Courier New" w:cs="Courier New" w:hint="default"/>
      </w:rPr>
    </w:lvl>
    <w:lvl w:ilvl="2" w:tplc="04160005" w:tentative="1">
      <w:start w:val="1"/>
      <w:numFmt w:val="bullet"/>
      <w:lvlText w:val=""/>
      <w:lvlJc w:val="left"/>
      <w:pPr>
        <w:ind w:left="5095" w:hanging="360"/>
      </w:pPr>
      <w:rPr>
        <w:rFonts w:ascii="Wingdings" w:hAnsi="Wingdings" w:hint="default"/>
      </w:rPr>
    </w:lvl>
    <w:lvl w:ilvl="3" w:tplc="04160001" w:tentative="1">
      <w:start w:val="1"/>
      <w:numFmt w:val="bullet"/>
      <w:lvlText w:val=""/>
      <w:lvlJc w:val="left"/>
      <w:pPr>
        <w:ind w:left="5815" w:hanging="360"/>
      </w:pPr>
      <w:rPr>
        <w:rFonts w:ascii="Symbol" w:hAnsi="Symbol" w:hint="default"/>
      </w:rPr>
    </w:lvl>
    <w:lvl w:ilvl="4" w:tplc="04160003" w:tentative="1">
      <w:start w:val="1"/>
      <w:numFmt w:val="bullet"/>
      <w:lvlText w:val="o"/>
      <w:lvlJc w:val="left"/>
      <w:pPr>
        <w:ind w:left="6535" w:hanging="360"/>
      </w:pPr>
      <w:rPr>
        <w:rFonts w:ascii="Courier New" w:hAnsi="Courier New" w:cs="Courier New" w:hint="default"/>
      </w:rPr>
    </w:lvl>
    <w:lvl w:ilvl="5" w:tplc="04160005" w:tentative="1">
      <w:start w:val="1"/>
      <w:numFmt w:val="bullet"/>
      <w:lvlText w:val=""/>
      <w:lvlJc w:val="left"/>
      <w:pPr>
        <w:ind w:left="7255" w:hanging="360"/>
      </w:pPr>
      <w:rPr>
        <w:rFonts w:ascii="Wingdings" w:hAnsi="Wingdings" w:hint="default"/>
      </w:rPr>
    </w:lvl>
    <w:lvl w:ilvl="6" w:tplc="04160001" w:tentative="1">
      <w:start w:val="1"/>
      <w:numFmt w:val="bullet"/>
      <w:lvlText w:val=""/>
      <w:lvlJc w:val="left"/>
      <w:pPr>
        <w:ind w:left="7975" w:hanging="360"/>
      </w:pPr>
      <w:rPr>
        <w:rFonts w:ascii="Symbol" w:hAnsi="Symbol" w:hint="default"/>
      </w:rPr>
    </w:lvl>
    <w:lvl w:ilvl="7" w:tplc="04160003" w:tentative="1">
      <w:start w:val="1"/>
      <w:numFmt w:val="bullet"/>
      <w:lvlText w:val="o"/>
      <w:lvlJc w:val="left"/>
      <w:pPr>
        <w:ind w:left="8695" w:hanging="360"/>
      </w:pPr>
      <w:rPr>
        <w:rFonts w:ascii="Courier New" w:hAnsi="Courier New" w:cs="Courier New" w:hint="default"/>
      </w:rPr>
    </w:lvl>
    <w:lvl w:ilvl="8" w:tplc="04160005" w:tentative="1">
      <w:start w:val="1"/>
      <w:numFmt w:val="bullet"/>
      <w:lvlText w:val=""/>
      <w:lvlJc w:val="left"/>
      <w:pPr>
        <w:ind w:left="9415" w:hanging="360"/>
      </w:pPr>
      <w:rPr>
        <w:rFonts w:ascii="Wingdings" w:hAnsi="Wingdings" w:hint="default"/>
      </w:rPr>
    </w:lvl>
  </w:abstractNum>
  <w:abstractNum w:abstractNumId="1" w15:restartNumberingAfterBreak="0">
    <w:nsid w:val="40AD610A"/>
    <w:multiLevelType w:val="multilevel"/>
    <w:tmpl w:val="EA9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44149"/>
    <w:multiLevelType w:val="hybridMultilevel"/>
    <w:tmpl w:val="BED48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15"/>
    <w:rsid w:val="00017275"/>
    <w:rsid w:val="000C5C15"/>
    <w:rsid w:val="00125473"/>
    <w:rsid w:val="00572A44"/>
    <w:rsid w:val="005F5985"/>
    <w:rsid w:val="00674B03"/>
    <w:rsid w:val="00695D26"/>
    <w:rsid w:val="00714587"/>
    <w:rsid w:val="008C1229"/>
    <w:rsid w:val="00A3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0B929-A94D-4684-BFB1-856C860F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5C15"/>
    <w:pPr>
      <w:ind w:left="720"/>
      <w:contextualSpacing/>
    </w:pPr>
  </w:style>
  <w:style w:type="character" w:styleId="Hyperlink">
    <w:name w:val="Hyperlink"/>
    <w:basedOn w:val="Fontepargpadro"/>
    <w:uiPriority w:val="99"/>
    <w:unhideWhenUsed/>
    <w:rsid w:val="000C5C15"/>
    <w:rPr>
      <w:color w:val="0563C1" w:themeColor="hyperlink"/>
      <w:u w:val="single"/>
    </w:rPr>
  </w:style>
  <w:style w:type="character" w:customStyle="1" w:styleId="qu">
    <w:name w:val="qu"/>
    <w:basedOn w:val="Fontepargpadro"/>
    <w:rsid w:val="005F5985"/>
  </w:style>
  <w:style w:type="character" w:customStyle="1" w:styleId="go">
    <w:name w:val="go"/>
    <w:basedOn w:val="Fontepargpadro"/>
    <w:rsid w:val="005F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2924">
      <w:bodyDiv w:val="1"/>
      <w:marLeft w:val="0"/>
      <w:marRight w:val="0"/>
      <w:marTop w:val="0"/>
      <w:marBottom w:val="0"/>
      <w:divBdr>
        <w:top w:val="none" w:sz="0" w:space="0" w:color="auto"/>
        <w:left w:val="none" w:sz="0" w:space="0" w:color="auto"/>
        <w:bottom w:val="none" w:sz="0" w:space="0" w:color="auto"/>
        <w:right w:val="none" w:sz="0" w:space="0" w:color="auto"/>
      </w:divBdr>
      <w:divsChild>
        <w:div w:id="890265299">
          <w:marLeft w:val="0"/>
          <w:marRight w:val="0"/>
          <w:marTop w:val="0"/>
          <w:marBottom w:val="0"/>
          <w:divBdr>
            <w:top w:val="none" w:sz="0" w:space="0" w:color="auto"/>
            <w:left w:val="none" w:sz="0" w:space="0" w:color="auto"/>
            <w:bottom w:val="none" w:sz="0" w:space="0" w:color="auto"/>
            <w:right w:val="none" w:sz="0" w:space="0" w:color="auto"/>
          </w:divBdr>
          <w:divsChild>
            <w:div w:id="1859925846">
              <w:marLeft w:val="0"/>
              <w:marRight w:val="0"/>
              <w:marTop w:val="0"/>
              <w:marBottom w:val="0"/>
              <w:divBdr>
                <w:top w:val="none" w:sz="0" w:space="0" w:color="auto"/>
                <w:left w:val="none" w:sz="0" w:space="0" w:color="auto"/>
                <w:bottom w:val="none" w:sz="0" w:space="0" w:color="auto"/>
                <w:right w:val="none" w:sz="0" w:space="0" w:color="auto"/>
              </w:divBdr>
            </w:div>
            <w:div w:id="1884831967">
              <w:marLeft w:val="0"/>
              <w:marRight w:val="0"/>
              <w:marTop w:val="0"/>
              <w:marBottom w:val="0"/>
              <w:divBdr>
                <w:top w:val="none" w:sz="0" w:space="0" w:color="auto"/>
                <w:left w:val="none" w:sz="0" w:space="0" w:color="auto"/>
                <w:bottom w:val="none" w:sz="0" w:space="0" w:color="auto"/>
                <w:right w:val="none" w:sz="0" w:space="0" w:color="auto"/>
              </w:divBdr>
              <w:divsChild>
                <w:div w:id="20880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5850">
          <w:marLeft w:val="0"/>
          <w:marRight w:val="0"/>
          <w:marTop w:val="30"/>
          <w:marBottom w:val="0"/>
          <w:divBdr>
            <w:top w:val="none" w:sz="0" w:space="0" w:color="auto"/>
            <w:left w:val="none" w:sz="0" w:space="0" w:color="auto"/>
            <w:bottom w:val="none" w:sz="0" w:space="0" w:color="auto"/>
            <w:right w:val="none" w:sz="0" w:space="0" w:color="auto"/>
          </w:divBdr>
          <w:divsChild>
            <w:div w:id="18253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2479">
      <w:bodyDiv w:val="1"/>
      <w:marLeft w:val="0"/>
      <w:marRight w:val="0"/>
      <w:marTop w:val="0"/>
      <w:marBottom w:val="0"/>
      <w:divBdr>
        <w:top w:val="none" w:sz="0" w:space="0" w:color="auto"/>
        <w:left w:val="none" w:sz="0" w:space="0" w:color="auto"/>
        <w:bottom w:val="none" w:sz="0" w:space="0" w:color="auto"/>
        <w:right w:val="none" w:sz="0" w:space="0" w:color="auto"/>
      </w:divBdr>
    </w:div>
    <w:div w:id="991720023">
      <w:bodyDiv w:val="1"/>
      <w:marLeft w:val="0"/>
      <w:marRight w:val="0"/>
      <w:marTop w:val="0"/>
      <w:marBottom w:val="0"/>
      <w:divBdr>
        <w:top w:val="none" w:sz="0" w:space="0" w:color="auto"/>
        <w:left w:val="none" w:sz="0" w:space="0" w:color="auto"/>
        <w:bottom w:val="none" w:sz="0" w:space="0" w:color="auto"/>
        <w:right w:val="none" w:sz="0" w:space="0" w:color="auto"/>
      </w:divBdr>
    </w:div>
    <w:div w:id="1119840388">
      <w:bodyDiv w:val="1"/>
      <w:marLeft w:val="0"/>
      <w:marRight w:val="0"/>
      <w:marTop w:val="0"/>
      <w:marBottom w:val="0"/>
      <w:divBdr>
        <w:top w:val="none" w:sz="0" w:space="0" w:color="auto"/>
        <w:left w:val="none" w:sz="0" w:space="0" w:color="auto"/>
        <w:bottom w:val="none" w:sz="0" w:space="0" w:color="auto"/>
        <w:right w:val="none" w:sz="0" w:space="0" w:color="auto"/>
      </w:divBdr>
    </w:div>
    <w:div w:id="1746761922">
      <w:bodyDiv w:val="1"/>
      <w:marLeft w:val="0"/>
      <w:marRight w:val="0"/>
      <w:marTop w:val="0"/>
      <w:marBottom w:val="0"/>
      <w:divBdr>
        <w:top w:val="none" w:sz="0" w:space="0" w:color="auto"/>
        <w:left w:val="none" w:sz="0" w:space="0" w:color="auto"/>
        <w:bottom w:val="none" w:sz="0" w:space="0" w:color="auto"/>
        <w:right w:val="none" w:sz="0" w:space="0" w:color="auto"/>
      </w:divBdr>
    </w:div>
    <w:div w:id="2056271781">
      <w:bodyDiv w:val="1"/>
      <w:marLeft w:val="0"/>
      <w:marRight w:val="0"/>
      <w:marTop w:val="0"/>
      <w:marBottom w:val="0"/>
      <w:divBdr>
        <w:top w:val="none" w:sz="0" w:space="0" w:color="auto"/>
        <w:left w:val="none" w:sz="0" w:space="0" w:color="auto"/>
        <w:bottom w:val="none" w:sz="0" w:space="0" w:color="auto"/>
        <w:right w:val="none" w:sz="0" w:space="0" w:color="auto"/>
      </w:divBdr>
    </w:div>
    <w:div w:id="21345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catextual.cnpq.br/buscatextual/visualizacv.do?id=K4703500Y6" TargetMode="External"/><Relationship Id="rId13" Type="http://schemas.openxmlformats.org/officeDocument/2006/relationships/hyperlink" Target="http://buscatextual.cnpq.br/buscatextual/visualizacv.do?metodo=apresentar&amp;id=K2720251H2" TargetMode="External"/><Relationship Id="rId3" Type="http://schemas.openxmlformats.org/officeDocument/2006/relationships/settings" Target="settings.xml"/><Relationship Id="rId7" Type="http://schemas.openxmlformats.org/officeDocument/2006/relationships/hyperlink" Target="mailto:jmarcos.froehlich@gmail.com&#180;" TargetMode="External"/><Relationship Id="rId12" Type="http://schemas.openxmlformats.org/officeDocument/2006/relationships/hyperlink" Target="mailto:hubnerjeniff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catextual.cnpq.br/buscatextual/visualizacv.do?id=K4418122T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uscatextual.cnpq.br/buscatextual/visualizacv.do?metodo=apresentar&amp;id=K4335369J9" TargetMode="External"/><Relationship Id="rId4" Type="http://schemas.openxmlformats.org/officeDocument/2006/relationships/webSettings" Target="webSettings.xml"/><Relationship Id="rId9" Type="http://schemas.openxmlformats.org/officeDocument/2006/relationships/hyperlink" Target="http://buscatextual.cnpq.br/buscatextual/visualizacv.do?id=K4235764P4"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942</Words>
  <Characters>5090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dc:creator>
  <cp:keywords/>
  <dc:description/>
  <cp:lastModifiedBy>Jeni</cp:lastModifiedBy>
  <cp:revision>3</cp:revision>
  <dcterms:created xsi:type="dcterms:W3CDTF">2018-10-09T12:38:00Z</dcterms:created>
  <dcterms:modified xsi:type="dcterms:W3CDTF">2018-10-09T14:00:00Z</dcterms:modified>
</cp:coreProperties>
</file>