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A6E2C" w14:textId="77777777" w:rsidR="00051D45" w:rsidRPr="00F0163C" w:rsidRDefault="00051D45" w:rsidP="00051D45">
      <w:pPr>
        <w:spacing w:line="360" w:lineRule="auto"/>
        <w:jc w:val="center"/>
        <w:rPr>
          <w:b/>
          <w:color w:val="000000" w:themeColor="text1"/>
        </w:rPr>
      </w:pPr>
      <w:r w:rsidRPr="00F0163C">
        <w:rPr>
          <w:b/>
          <w:color w:val="000000" w:themeColor="text1"/>
        </w:rPr>
        <w:t>Folkcomunicação e cultura popular: Entre as serras de Minas, o Vale, o Serro e os caminhos de pedras</w:t>
      </w:r>
    </w:p>
    <w:p w14:paraId="0BD144C3" w14:textId="77777777" w:rsidR="00051D45" w:rsidRPr="00F21BA6" w:rsidRDefault="00051D45" w:rsidP="00051D45">
      <w:pPr>
        <w:spacing w:line="360" w:lineRule="auto"/>
        <w:jc w:val="center"/>
        <w:rPr>
          <w:b/>
          <w:color w:val="000000" w:themeColor="text1"/>
        </w:rPr>
      </w:pPr>
    </w:p>
    <w:p w14:paraId="764797D8" w14:textId="77777777" w:rsidR="00051D45" w:rsidRPr="00F21BA6" w:rsidRDefault="00051D45" w:rsidP="00051D45">
      <w:pPr>
        <w:spacing w:line="360" w:lineRule="auto"/>
        <w:jc w:val="center"/>
        <w:rPr>
          <w:color w:val="000000" w:themeColor="text1"/>
        </w:rPr>
      </w:pPr>
      <w:r w:rsidRPr="00F21BA6">
        <w:rPr>
          <w:color w:val="000000" w:themeColor="text1"/>
        </w:rPr>
        <w:t>Pedro Serico Vaz Filho</w:t>
      </w:r>
      <w:r w:rsidRPr="00F21BA6">
        <w:rPr>
          <w:rStyle w:val="Refdenotaderodap"/>
          <w:color w:val="000000" w:themeColor="text1"/>
        </w:rPr>
        <w:footnoteReference w:id="1"/>
      </w:r>
    </w:p>
    <w:p w14:paraId="339943B6" w14:textId="77777777" w:rsidR="00051D45" w:rsidRPr="00F21BA6" w:rsidRDefault="00051D45" w:rsidP="00051D45">
      <w:pPr>
        <w:spacing w:line="360" w:lineRule="auto"/>
        <w:jc w:val="center"/>
        <w:rPr>
          <w:color w:val="000000" w:themeColor="text1"/>
          <w:shd w:val="clear" w:color="auto" w:fill="FFFFFF"/>
        </w:rPr>
      </w:pPr>
      <w:r w:rsidRPr="00F21BA6">
        <w:rPr>
          <w:color w:val="000000" w:themeColor="text1"/>
          <w:shd w:val="clear" w:color="auto" w:fill="FFFFFF"/>
        </w:rPr>
        <w:t>Universidade Anhembi Morumbi</w:t>
      </w:r>
    </w:p>
    <w:p w14:paraId="19C77BE7" w14:textId="77777777" w:rsidR="00051D45" w:rsidRPr="00F21BA6" w:rsidRDefault="00051D45" w:rsidP="00051D45">
      <w:pPr>
        <w:spacing w:line="360" w:lineRule="auto"/>
        <w:jc w:val="both"/>
        <w:rPr>
          <w:color w:val="000000" w:themeColor="text1"/>
        </w:rPr>
      </w:pPr>
    </w:p>
    <w:p w14:paraId="14E91E25" w14:textId="77777777" w:rsidR="00051D45" w:rsidRPr="00F21BA6" w:rsidRDefault="00051D45" w:rsidP="00051D45">
      <w:pPr>
        <w:spacing w:line="360" w:lineRule="auto"/>
        <w:jc w:val="both"/>
        <w:rPr>
          <w:color w:val="000000" w:themeColor="text1"/>
        </w:rPr>
      </w:pPr>
      <w:r w:rsidRPr="00F21BA6">
        <w:rPr>
          <w:b/>
          <w:color w:val="000000" w:themeColor="text1"/>
        </w:rPr>
        <w:t>Resumo</w:t>
      </w:r>
      <w:r w:rsidRPr="00F21BA6">
        <w:rPr>
          <w:color w:val="000000" w:themeColor="text1"/>
        </w:rPr>
        <w:t>: Este ensaio</w:t>
      </w:r>
      <w:r>
        <w:rPr>
          <w:color w:val="000000" w:themeColor="text1"/>
        </w:rPr>
        <w:t xml:space="preserve"> fotográfico</w:t>
      </w:r>
      <w:r w:rsidRPr="00F21BA6">
        <w:rPr>
          <w:color w:val="000000" w:themeColor="text1"/>
        </w:rPr>
        <w:t xml:space="preserve"> revela imagens da cidade do Serro, localizada no Vale do Jequitinhonha, em Minas Gerais. Nesta produção</w:t>
      </w:r>
      <w:r>
        <w:rPr>
          <w:color w:val="000000" w:themeColor="text1"/>
        </w:rPr>
        <w:t xml:space="preserve">, que caracteriza folkcomunicação e cultura popular, constam </w:t>
      </w:r>
      <w:r w:rsidRPr="00F21BA6">
        <w:rPr>
          <w:color w:val="000000" w:themeColor="text1"/>
        </w:rPr>
        <w:t>registros do</w:t>
      </w:r>
      <w:r>
        <w:rPr>
          <w:color w:val="000000" w:themeColor="text1"/>
        </w:rPr>
        <w:t xml:space="preserve"> mencionado</w:t>
      </w:r>
      <w:r w:rsidRPr="00F21BA6">
        <w:rPr>
          <w:color w:val="000000" w:themeColor="text1"/>
        </w:rPr>
        <w:t xml:space="preserve"> município, que inspira o escultor serrano José Dias a criar peças que representam de forma crítica a sociedade local.  </w:t>
      </w:r>
      <w:r>
        <w:rPr>
          <w:color w:val="000000" w:themeColor="text1"/>
        </w:rPr>
        <w:t xml:space="preserve"> </w:t>
      </w:r>
      <w:r w:rsidRPr="00F21BA6">
        <w:rPr>
          <w:color w:val="000000" w:themeColor="text1"/>
        </w:rPr>
        <w:t xml:space="preserve"> </w:t>
      </w:r>
    </w:p>
    <w:p w14:paraId="4E362105" w14:textId="77777777" w:rsidR="00051D45" w:rsidRPr="00F21BA6" w:rsidRDefault="00051D45" w:rsidP="00051D45">
      <w:pPr>
        <w:spacing w:line="360" w:lineRule="auto"/>
        <w:rPr>
          <w:b/>
          <w:color w:val="000000" w:themeColor="text1"/>
        </w:rPr>
      </w:pPr>
    </w:p>
    <w:p w14:paraId="0D9DA3C5" w14:textId="77777777" w:rsidR="00051D45" w:rsidRPr="00F21BA6" w:rsidRDefault="00051D45" w:rsidP="00051D45">
      <w:pPr>
        <w:spacing w:line="360" w:lineRule="auto"/>
        <w:rPr>
          <w:color w:val="000000" w:themeColor="text1"/>
        </w:rPr>
      </w:pPr>
      <w:r w:rsidRPr="00F21BA6">
        <w:rPr>
          <w:b/>
          <w:color w:val="000000" w:themeColor="text1"/>
        </w:rPr>
        <w:t>Palavras-chave</w:t>
      </w:r>
      <w:r w:rsidRPr="00F21BA6">
        <w:rPr>
          <w:color w:val="000000" w:themeColor="text1"/>
        </w:rPr>
        <w:t>: Serro; Vale do Jequitinhonha; Minas Gerais; José Dias; Pedra Sabão</w:t>
      </w:r>
    </w:p>
    <w:p w14:paraId="73A08611" w14:textId="77777777" w:rsidR="00051D45" w:rsidRPr="00F21BA6" w:rsidRDefault="00051D45" w:rsidP="00051D45">
      <w:pPr>
        <w:spacing w:line="360" w:lineRule="auto"/>
        <w:rPr>
          <w:color w:val="000000" w:themeColor="text1"/>
        </w:rPr>
      </w:pPr>
    </w:p>
    <w:p w14:paraId="704441A5" w14:textId="79BEA29C" w:rsidR="00051D45" w:rsidRPr="00F21BA6" w:rsidRDefault="00051D45" w:rsidP="00051D45">
      <w:pPr>
        <w:spacing w:line="360" w:lineRule="auto"/>
        <w:ind w:firstLine="708"/>
        <w:jc w:val="both"/>
        <w:rPr>
          <w:color w:val="000000" w:themeColor="text1"/>
        </w:rPr>
      </w:pPr>
      <w:r w:rsidRPr="00F21BA6">
        <w:rPr>
          <w:color w:val="000000" w:themeColor="text1"/>
        </w:rPr>
        <w:t>A cidade do Serro, localizada no Vale do Jequitinhonha, no estado de Minas Gerais, possui uma população, com vinte e um mil e quatrocentos habitantes</w:t>
      </w:r>
      <w:r>
        <w:rPr>
          <w:color w:val="000000" w:themeColor="text1"/>
        </w:rPr>
        <w:t>,</w:t>
      </w:r>
      <w:r w:rsidRPr="00F21BA6">
        <w:rPr>
          <w:color w:val="000000" w:themeColor="text1"/>
        </w:rPr>
        <w:t xml:space="preserve"> segundo dados do IBGE,</w:t>
      </w:r>
      <w:r>
        <w:rPr>
          <w:color w:val="000000" w:themeColor="text1"/>
        </w:rPr>
        <w:t xml:space="preserve"> o</w:t>
      </w:r>
      <w:r w:rsidRPr="00F21BA6">
        <w:rPr>
          <w:color w:val="000000" w:themeColor="text1"/>
        </w:rPr>
        <w:t xml:space="preserve"> Instituto Brasileiro de Geografia e Estatística</w:t>
      </w:r>
      <w:r>
        <w:rPr>
          <w:color w:val="000000" w:themeColor="text1"/>
        </w:rPr>
        <w:t>,</w:t>
      </w:r>
      <w:r w:rsidRPr="00EE3778">
        <w:rPr>
          <w:color w:val="000000" w:themeColor="text1"/>
        </w:rPr>
        <w:t xml:space="preserve"> </w:t>
      </w:r>
      <w:r>
        <w:rPr>
          <w:color w:val="000000" w:themeColor="text1"/>
        </w:rPr>
        <w:t>do ano de 2013</w:t>
      </w:r>
      <w:r w:rsidRPr="00F21BA6">
        <w:rPr>
          <w:color w:val="000000" w:themeColor="text1"/>
        </w:rPr>
        <w:t xml:space="preserve">. </w:t>
      </w:r>
      <w:r>
        <w:rPr>
          <w:color w:val="000000" w:themeColor="text1"/>
        </w:rPr>
        <w:t>A</w:t>
      </w:r>
      <w:r w:rsidRPr="00F21BA6">
        <w:rPr>
          <w:color w:val="000000" w:themeColor="text1"/>
        </w:rPr>
        <w:t xml:space="preserve"> área está compreendida em um milhão, duzentos e dezessete mil, seiscentos e quarenta e cinco quilômetros quadrados, numa altitude máxima de dois mil e dois metros e mínima de oitocentos e trinta e cinco metros. O município foi fundado em 29 de janeiro de 1714, na categoria de vila e no dia 06 de março de 1838, tornando-se cidade. Ali, no ano de 1701 foram descobertas jazidas de ouro por portugueses</w:t>
      </w:r>
      <w:r>
        <w:rPr>
          <w:color w:val="000000" w:themeColor="text1"/>
        </w:rPr>
        <w:t>,</w:t>
      </w:r>
      <w:r w:rsidRPr="00F21BA6">
        <w:rPr>
          <w:color w:val="000000" w:themeColor="text1"/>
        </w:rPr>
        <w:t xml:space="preserve"> que posteriormente também encontram na região,</w:t>
      </w:r>
      <w:r w:rsidR="00887A23">
        <w:rPr>
          <w:color w:val="000000" w:themeColor="text1"/>
        </w:rPr>
        <w:t xml:space="preserve"> minas de diama</w:t>
      </w:r>
      <w:r>
        <w:rPr>
          <w:color w:val="000000" w:themeColor="text1"/>
        </w:rPr>
        <w:t>ntes,</w:t>
      </w:r>
      <w:r w:rsidRPr="00F21BA6">
        <w:rPr>
          <w:color w:val="000000" w:themeColor="text1"/>
        </w:rPr>
        <w:t xml:space="preserve"> entre as atuais cidades vizinhas de Diamantina, Milho Verde e São Gonçalo do Rio das Pedras. </w:t>
      </w:r>
    </w:p>
    <w:p w14:paraId="0597405F" w14:textId="77777777" w:rsidR="00051D45" w:rsidRPr="00F21BA6" w:rsidRDefault="00051D45" w:rsidP="00051D45">
      <w:pPr>
        <w:spacing w:line="360" w:lineRule="auto"/>
        <w:ind w:firstLine="708"/>
        <w:jc w:val="both"/>
        <w:rPr>
          <w:color w:val="000000" w:themeColor="text1"/>
        </w:rPr>
      </w:pPr>
      <w:r w:rsidRPr="00F21BA6">
        <w:rPr>
          <w:color w:val="000000" w:themeColor="text1"/>
        </w:rPr>
        <w:t>O Serro, cidade histórica, relembra e conserva construções do século XVIII. Na época denominada como Vila do Príncipe. Atualmente além de capelas e igrejas da religião católica ostenta antigos casarões e preserva o patrimônio histórico. Umas das principais festividades da cidade acontece anualmente no mês de julho em homenagem à santa padroeira do município: Nossa Senhora do Rosário dos Homens Pretos. Em pelo menos sete dias acontecem manifestações folclóricas, distribuição e venda de comidas típicas, cortejos pelas ruas, missas e feiras de artesanatos e produtos diversos.</w:t>
      </w:r>
    </w:p>
    <w:p w14:paraId="168D1F82" w14:textId="77777777" w:rsidR="00051D45" w:rsidRPr="00F21BA6" w:rsidRDefault="00051D45" w:rsidP="00051D45">
      <w:pPr>
        <w:spacing w:line="360" w:lineRule="auto"/>
        <w:ind w:firstLine="708"/>
        <w:jc w:val="both"/>
        <w:rPr>
          <w:color w:val="000000" w:themeColor="text1"/>
        </w:rPr>
      </w:pPr>
      <w:r w:rsidRPr="00F21BA6">
        <w:rPr>
          <w:color w:val="000000" w:themeColor="text1"/>
        </w:rPr>
        <w:lastRenderedPageBreak/>
        <w:t>No passeio pela cidade</w:t>
      </w:r>
      <w:r>
        <w:rPr>
          <w:color w:val="000000" w:themeColor="text1"/>
        </w:rPr>
        <w:t>,</w:t>
      </w:r>
      <w:r w:rsidRPr="00F21BA6">
        <w:rPr>
          <w:color w:val="000000" w:themeColor="text1"/>
        </w:rPr>
        <w:t xml:space="preserve"> as calçadas são estreitas, as ruas planas e as muitas ladeiras são revestidas de pedras. </w:t>
      </w:r>
      <w:r>
        <w:rPr>
          <w:color w:val="000000" w:themeColor="text1"/>
        </w:rPr>
        <w:t>U</w:t>
      </w:r>
      <w:r w:rsidRPr="00F21BA6">
        <w:rPr>
          <w:color w:val="000000" w:themeColor="text1"/>
        </w:rPr>
        <w:t>ma das ilustres personalidades da cidade, a professora aposentada serrana Maria Lúcia Clementino Nunes, nascida em 21 de novembro de 1932, conhecida como Dona Lucinha, costuma dizer: “Essas pedras são documentos. Levaram</w:t>
      </w:r>
      <w:r>
        <w:rPr>
          <w:color w:val="000000" w:themeColor="text1"/>
        </w:rPr>
        <w:t xml:space="preserve"> daqui</w:t>
      </w:r>
      <w:r w:rsidRPr="00F21BA6">
        <w:rPr>
          <w:color w:val="000000" w:themeColor="text1"/>
        </w:rPr>
        <w:t xml:space="preserve"> o ouro e o diamante, mas deixaram </w:t>
      </w:r>
      <w:r>
        <w:rPr>
          <w:color w:val="000000" w:themeColor="text1"/>
        </w:rPr>
        <w:t xml:space="preserve">os </w:t>
      </w:r>
      <w:r w:rsidRPr="00F21BA6">
        <w:rPr>
          <w:color w:val="000000" w:themeColor="text1"/>
        </w:rPr>
        <w:t>cascalhos da história</w:t>
      </w:r>
      <w:r>
        <w:rPr>
          <w:color w:val="000000" w:themeColor="text1"/>
        </w:rPr>
        <w:t>”</w:t>
      </w:r>
      <w:r w:rsidRPr="00F21BA6">
        <w:rPr>
          <w:color w:val="000000" w:themeColor="text1"/>
        </w:rPr>
        <w:t>. Mãe de onze filhos, ela e a família atua</w:t>
      </w:r>
      <w:r>
        <w:rPr>
          <w:color w:val="000000" w:themeColor="text1"/>
        </w:rPr>
        <w:t>m</w:t>
      </w:r>
      <w:r w:rsidRPr="00F21BA6">
        <w:rPr>
          <w:color w:val="000000" w:themeColor="text1"/>
        </w:rPr>
        <w:t xml:space="preserve"> na gastronomia mineira, em Belo Horizonte e em São Paulo, com importante </w:t>
      </w:r>
      <w:r>
        <w:rPr>
          <w:color w:val="000000" w:themeColor="text1"/>
        </w:rPr>
        <w:t>conhecimento</w:t>
      </w:r>
      <w:r w:rsidRPr="00F21BA6">
        <w:rPr>
          <w:color w:val="000000" w:themeColor="text1"/>
        </w:rPr>
        <w:t xml:space="preserve"> sobre a história daquela região. </w:t>
      </w:r>
    </w:p>
    <w:p w14:paraId="3EFE6B09" w14:textId="77777777" w:rsidR="00051D45" w:rsidRDefault="00051D45" w:rsidP="00051D45">
      <w:pPr>
        <w:spacing w:line="360" w:lineRule="auto"/>
        <w:ind w:firstLine="708"/>
        <w:jc w:val="both"/>
        <w:rPr>
          <w:color w:val="000000" w:themeColor="text1"/>
        </w:rPr>
      </w:pPr>
      <w:r w:rsidRPr="00F21BA6">
        <w:rPr>
          <w:color w:val="000000" w:themeColor="text1"/>
        </w:rPr>
        <w:t>Nestes caminhos de pedras, ou cascalhos, numa ladeira denominada Avenida da Saudade, que leva a um dos pontos mais altos da cidade, bem ao lado do histórico Cemitério do Serro, este fundado em 1882, localiza-se a casa o escultor José Dias. Ele não revela a idade, pouco fala, mas expõe na varanda da casa térrea</w:t>
      </w:r>
      <w:r>
        <w:rPr>
          <w:color w:val="000000" w:themeColor="text1"/>
        </w:rPr>
        <w:t xml:space="preserve"> onde vive</w:t>
      </w:r>
      <w:r w:rsidRPr="00F21BA6">
        <w:rPr>
          <w:color w:val="000000" w:themeColor="text1"/>
        </w:rPr>
        <w:t>, e também diante da</w:t>
      </w:r>
      <w:r>
        <w:rPr>
          <w:color w:val="000000" w:themeColor="text1"/>
        </w:rPr>
        <w:t xml:space="preserve"> residência</w:t>
      </w:r>
      <w:r w:rsidRPr="00F21BA6">
        <w:rPr>
          <w:color w:val="000000" w:themeColor="text1"/>
        </w:rPr>
        <w:t xml:space="preserve"> esculturas que chamam a atenção de quem passa. Todas produzidas com “Pedra Sabão”.</w:t>
      </w:r>
      <w:r>
        <w:rPr>
          <w:color w:val="000000" w:themeColor="text1"/>
        </w:rPr>
        <w:t xml:space="preserve"> O artista conta que a inspiração para realizá-las vem das silenciosas observações que faz do cotidiano social e político da cidade. Na maior parte das vezes com teor crítico. </w:t>
      </w:r>
    </w:p>
    <w:p w14:paraId="5BCE3211" w14:textId="77777777" w:rsidR="00051D45" w:rsidRDefault="00051D45" w:rsidP="00051D45">
      <w:pPr>
        <w:spacing w:line="360" w:lineRule="auto"/>
        <w:ind w:firstLine="708"/>
        <w:jc w:val="both"/>
        <w:rPr>
          <w:color w:val="000000" w:themeColor="text1"/>
        </w:rPr>
      </w:pPr>
      <w:bookmarkStart w:id="0" w:name="_GoBack"/>
      <w:bookmarkEnd w:id="0"/>
    </w:p>
    <w:p w14:paraId="1063AED0" w14:textId="77777777" w:rsidR="00051D45" w:rsidRDefault="00051D45" w:rsidP="00051D45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REFERÊNCIAS:</w:t>
      </w:r>
    </w:p>
    <w:p w14:paraId="5B3625F8" w14:textId="77777777" w:rsidR="00051D45" w:rsidRDefault="00051D45" w:rsidP="00051D45">
      <w:pPr>
        <w:spacing w:line="360" w:lineRule="auto"/>
        <w:jc w:val="both"/>
        <w:rPr>
          <w:color w:val="000000" w:themeColor="text1"/>
        </w:rPr>
      </w:pPr>
    </w:p>
    <w:p w14:paraId="475B9514" w14:textId="77777777" w:rsidR="00051D45" w:rsidRDefault="00051D45" w:rsidP="00051D4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MAIA, Tom, LINS, Miguel, MAIA, Thereza Regina de Camargo. </w:t>
      </w:r>
      <w:r w:rsidRPr="005E19D3">
        <w:rPr>
          <w:b/>
          <w:color w:val="000000" w:themeColor="text1"/>
        </w:rPr>
        <w:t>Serro do Frio Vila do Príncipe</w:t>
      </w:r>
      <w:r>
        <w:rPr>
          <w:color w:val="000000" w:themeColor="text1"/>
        </w:rPr>
        <w:t xml:space="preserve">. São Paulo: Companhia Editora Nacional, 1979. </w:t>
      </w:r>
    </w:p>
    <w:p w14:paraId="1F72EF04" w14:textId="77777777" w:rsidR="00051D45" w:rsidRDefault="00051D45" w:rsidP="00051D45">
      <w:pPr>
        <w:jc w:val="both"/>
        <w:rPr>
          <w:color w:val="000000" w:themeColor="text1"/>
        </w:rPr>
      </w:pPr>
    </w:p>
    <w:p w14:paraId="174842A0" w14:textId="77777777" w:rsidR="00051D45" w:rsidRDefault="00051D45" w:rsidP="00051D45">
      <w:pPr>
        <w:jc w:val="both"/>
      </w:pPr>
      <w:r>
        <w:t xml:space="preserve">BENJAMIM, Roberto. </w:t>
      </w:r>
      <w:r w:rsidRPr="00887A23">
        <w:rPr>
          <w:b/>
        </w:rPr>
        <w:t>Folkcomunicação</w:t>
      </w:r>
      <w:r>
        <w:t xml:space="preserve">: </w:t>
      </w:r>
      <w:r w:rsidRPr="005E19D3">
        <w:rPr>
          <w:b/>
        </w:rPr>
        <w:t>Da proposta de Luiz Beltrão à Contemporaneidade</w:t>
      </w:r>
      <w:r>
        <w:t xml:space="preserve">. In: Revista Latinoamericana de Ciencias de la Comunicación, ano 5, nº 8 e 9, p. 281-287, jan. e dez. 2008. </w:t>
      </w:r>
    </w:p>
    <w:p w14:paraId="4A30A341" w14:textId="77777777" w:rsidR="00051D45" w:rsidRDefault="00051D45" w:rsidP="00051D45">
      <w:pPr>
        <w:jc w:val="both"/>
      </w:pPr>
    </w:p>
    <w:p w14:paraId="46F3D81E" w14:textId="77777777" w:rsidR="00051D45" w:rsidRDefault="00051D45" w:rsidP="00051D45">
      <w:pPr>
        <w:jc w:val="both"/>
      </w:pPr>
      <w:r>
        <w:t xml:space="preserve">CORNIANI, Fabio. </w:t>
      </w:r>
      <w:r w:rsidRPr="005E19D3">
        <w:rPr>
          <w:b/>
        </w:rPr>
        <w:t>Afinal, o que é Folkcomunicação?</w:t>
      </w:r>
      <w:r>
        <w:t xml:space="preserve"> 2005. 8f. Artigo.</w:t>
      </w:r>
    </w:p>
    <w:p w14:paraId="13B6D922" w14:textId="77777777" w:rsidR="00051D45" w:rsidRDefault="00051D45" w:rsidP="00051D45">
      <w:pPr>
        <w:jc w:val="both"/>
        <w:rPr>
          <w:color w:val="000000" w:themeColor="text1"/>
        </w:rPr>
      </w:pPr>
    </w:p>
    <w:p w14:paraId="68B4A5D8" w14:textId="77777777" w:rsidR="00051D45" w:rsidRDefault="00051D45" w:rsidP="00051D4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MAIA, Tom, LINS, Miguel, MAIA, Thereza Regina de Camargo. </w:t>
      </w:r>
      <w:r w:rsidRPr="005E19D3">
        <w:rPr>
          <w:b/>
          <w:color w:val="000000" w:themeColor="text1"/>
        </w:rPr>
        <w:t>Serro do Frio Vila do Príncipe</w:t>
      </w:r>
      <w:r>
        <w:rPr>
          <w:color w:val="000000" w:themeColor="text1"/>
        </w:rPr>
        <w:t xml:space="preserve">. São Paulo: Companhia Editora Nacional, 1979. </w:t>
      </w:r>
    </w:p>
    <w:p w14:paraId="754B4E05" w14:textId="77777777" w:rsidR="00051D45" w:rsidRDefault="00051D45" w:rsidP="00051D45">
      <w:pPr>
        <w:jc w:val="both"/>
        <w:rPr>
          <w:color w:val="000000" w:themeColor="text1"/>
        </w:rPr>
      </w:pPr>
    </w:p>
    <w:p w14:paraId="64FD0E00" w14:textId="77777777" w:rsidR="00051D45" w:rsidRDefault="00051D45" w:rsidP="00051D4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QUEIROZ, Maria da Graça Soto. </w:t>
      </w:r>
      <w:r w:rsidRPr="005E19D3">
        <w:rPr>
          <w:b/>
          <w:color w:val="000000" w:themeColor="text1"/>
        </w:rPr>
        <w:t>Serro, Minas Gerais</w:t>
      </w:r>
      <w:r>
        <w:rPr>
          <w:b/>
          <w:color w:val="000000" w:themeColor="text1"/>
        </w:rPr>
        <w:t xml:space="preserve"> (imagens)</w:t>
      </w:r>
      <w:r>
        <w:rPr>
          <w:color w:val="000000" w:themeColor="text1"/>
        </w:rPr>
        <w:t>. Belo Horizonte: Editora Iphan, 2010.</w:t>
      </w:r>
    </w:p>
    <w:p w14:paraId="5B0EFD53" w14:textId="77777777" w:rsidR="00051D45" w:rsidRDefault="00051D45"/>
    <w:sectPr w:rsidR="00051D45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A07B6" w14:textId="77777777" w:rsidR="00FB5B76" w:rsidRDefault="00FB5B76" w:rsidP="00051D45">
      <w:r>
        <w:separator/>
      </w:r>
    </w:p>
  </w:endnote>
  <w:endnote w:type="continuationSeparator" w:id="0">
    <w:p w14:paraId="0398054E" w14:textId="77777777" w:rsidR="00FB5B76" w:rsidRDefault="00FB5B76" w:rsidP="0005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20746"/>
      <w:docPartObj>
        <w:docPartGallery w:val="Page Numbers (Bottom of Page)"/>
        <w:docPartUnique/>
      </w:docPartObj>
    </w:sdtPr>
    <w:sdtEndPr/>
    <w:sdtContent>
      <w:p w14:paraId="67284A1D" w14:textId="493BE953" w:rsidR="0049593F" w:rsidRDefault="0049593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B73">
          <w:rPr>
            <w:noProof/>
          </w:rPr>
          <w:t>2</w:t>
        </w:r>
        <w:r>
          <w:fldChar w:fldCharType="end"/>
        </w:r>
      </w:p>
    </w:sdtContent>
  </w:sdt>
  <w:p w14:paraId="6530C818" w14:textId="77777777" w:rsidR="0049593F" w:rsidRDefault="004959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78CDE" w14:textId="77777777" w:rsidR="00FB5B76" w:rsidRDefault="00FB5B76" w:rsidP="00051D45">
      <w:r>
        <w:separator/>
      </w:r>
    </w:p>
  </w:footnote>
  <w:footnote w:type="continuationSeparator" w:id="0">
    <w:p w14:paraId="48D9B037" w14:textId="77777777" w:rsidR="00FB5B76" w:rsidRDefault="00FB5B76" w:rsidP="00051D45">
      <w:r>
        <w:continuationSeparator/>
      </w:r>
    </w:p>
  </w:footnote>
  <w:footnote w:id="1">
    <w:p w14:paraId="5BAEA62D" w14:textId="77777777" w:rsidR="00051D45" w:rsidRPr="008A4E38" w:rsidRDefault="00051D45" w:rsidP="00051D45">
      <w:pPr>
        <w:jc w:val="both"/>
        <w:rPr>
          <w:color w:val="000000" w:themeColor="text1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8A4E38">
        <w:rPr>
          <w:color w:val="000000" w:themeColor="text1"/>
          <w:sz w:val="18"/>
          <w:szCs w:val="18"/>
        </w:rPr>
        <w:t>Pedro Serico Vaz Filho</w:t>
      </w:r>
      <w:r>
        <w:rPr>
          <w:color w:val="000000" w:themeColor="text1"/>
          <w:sz w:val="18"/>
          <w:szCs w:val="18"/>
        </w:rPr>
        <w:t xml:space="preserve">, </w:t>
      </w:r>
      <w:r w:rsidRPr="008A4E38">
        <w:rPr>
          <w:color w:val="000000" w:themeColor="text1"/>
          <w:sz w:val="18"/>
          <w:szCs w:val="18"/>
        </w:rPr>
        <w:t>doutor</w:t>
      </w:r>
      <w:r>
        <w:rPr>
          <w:color w:val="000000" w:themeColor="text1"/>
          <w:sz w:val="18"/>
          <w:szCs w:val="18"/>
        </w:rPr>
        <w:t xml:space="preserve">, </w:t>
      </w:r>
      <w:r w:rsidRPr="008A4E38">
        <w:rPr>
          <w:color w:val="000000" w:themeColor="text1"/>
          <w:sz w:val="18"/>
          <w:szCs w:val="18"/>
        </w:rPr>
        <w:t>mestre e especialista</w:t>
      </w:r>
      <w:r>
        <w:rPr>
          <w:color w:val="000000" w:themeColor="text1"/>
          <w:sz w:val="18"/>
          <w:szCs w:val="18"/>
        </w:rPr>
        <w:t xml:space="preserve"> </w:t>
      </w:r>
      <w:r w:rsidRPr="008A4E38">
        <w:rPr>
          <w:color w:val="000000" w:themeColor="text1"/>
          <w:sz w:val="18"/>
          <w:szCs w:val="18"/>
        </w:rPr>
        <w:t>em Comunicação Social</w:t>
      </w:r>
      <w:r>
        <w:rPr>
          <w:color w:val="000000" w:themeColor="text1"/>
          <w:sz w:val="18"/>
          <w:szCs w:val="18"/>
        </w:rPr>
        <w:t xml:space="preserve">. </w:t>
      </w:r>
      <w:r w:rsidRPr="008A4E38">
        <w:rPr>
          <w:color w:val="000000" w:themeColor="text1"/>
          <w:sz w:val="18"/>
          <w:szCs w:val="18"/>
        </w:rPr>
        <w:t>É jornalista e radialista, desde 1990 e docente</w:t>
      </w:r>
      <w:r>
        <w:rPr>
          <w:color w:val="000000" w:themeColor="text1"/>
          <w:sz w:val="18"/>
          <w:szCs w:val="18"/>
        </w:rPr>
        <w:t xml:space="preserve"> </w:t>
      </w:r>
      <w:r w:rsidRPr="008A4E38">
        <w:rPr>
          <w:color w:val="000000" w:themeColor="text1"/>
          <w:sz w:val="18"/>
          <w:szCs w:val="18"/>
        </w:rPr>
        <w:t>desde 1998</w:t>
      </w:r>
      <w:r>
        <w:rPr>
          <w:color w:val="000000" w:themeColor="text1"/>
          <w:sz w:val="18"/>
          <w:szCs w:val="18"/>
        </w:rPr>
        <w:t xml:space="preserve">, </w:t>
      </w:r>
      <w:r w:rsidRPr="008A4E38">
        <w:rPr>
          <w:color w:val="000000" w:themeColor="text1"/>
          <w:sz w:val="18"/>
          <w:szCs w:val="18"/>
        </w:rPr>
        <w:t>com atuação na Universidade São Marcos, Faculdade Cásper Líbero; Universidade Santana e professor conferencista na ECA/USP. É professor na Universidade Anhembi Morumbi.</w:t>
      </w:r>
      <w:r>
        <w:rPr>
          <w:color w:val="000000" w:themeColor="text1"/>
          <w:sz w:val="18"/>
          <w:szCs w:val="18"/>
        </w:rPr>
        <w:t xml:space="preserve"> E-mail: pedrovaz@uol.com.br.</w:t>
      </w:r>
    </w:p>
    <w:p w14:paraId="5629E1B1" w14:textId="77777777" w:rsidR="00051D45" w:rsidRDefault="00051D45" w:rsidP="00051D45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45"/>
    <w:rsid w:val="00051D45"/>
    <w:rsid w:val="0049593F"/>
    <w:rsid w:val="00887A23"/>
    <w:rsid w:val="00C30B73"/>
    <w:rsid w:val="00FB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90F2"/>
  <w15:chartTrackingRefBased/>
  <w15:docId w15:val="{B65ACD41-E99D-476D-B7AA-56FE6A73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qFormat/>
    <w:rsid w:val="00051D4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51D4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051D4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4959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59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59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59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S. Filho</dc:creator>
  <cp:keywords/>
  <dc:description/>
  <cp:lastModifiedBy>PROFESSORES CEAP</cp:lastModifiedBy>
  <cp:revision>2</cp:revision>
  <cp:lastPrinted>2018-10-17T02:52:00Z</cp:lastPrinted>
  <dcterms:created xsi:type="dcterms:W3CDTF">2018-10-22T23:53:00Z</dcterms:created>
  <dcterms:modified xsi:type="dcterms:W3CDTF">2018-10-22T23:53:00Z</dcterms:modified>
</cp:coreProperties>
</file>