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BC2A5" w14:textId="52534311" w:rsidR="00755D19" w:rsidRDefault="00392F3A">
      <w:pPr>
        <w:shd w:val="clear" w:color="auto" w:fill="FFFFFF"/>
        <w:spacing w:line="276" w:lineRule="auto"/>
        <w:ind w:left="-510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noProof/>
          <w:color w:val="000000"/>
        </w:rPr>
        <w:drawing>
          <wp:anchor distT="0" distB="5715" distL="114300" distR="129540" simplePos="0" relativeHeight="3" behindDoc="0" locked="0" layoutInCell="0" allowOverlap="1" wp14:anchorId="7B2C8542" wp14:editId="5F40D537">
            <wp:simplePos x="0" y="0"/>
            <wp:positionH relativeFrom="column">
              <wp:posOffset>-247968</wp:posOffset>
            </wp:positionH>
            <wp:positionV relativeFrom="paragraph">
              <wp:posOffset>39</wp:posOffset>
            </wp:positionV>
            <wp:extent cx="1995487" cy="963574"/>
            <wp:effectExtent l="0" t="0" r="5080" b="8255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8" t="-141" r="-68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13" cy="966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eastAsia="Gill Sans MT" w:hAnsi="Gill Sans MT" w:cs="Gill Sans MT"/>
          <w:color w:val="000000"/>
        </w:rPr>
        <w:t>ISSN Eletrônico: 1984-0187</w:t>
      </w:r>
    </w:p>
    <w:p w14:paraId="75471592" w14:textId="77777777" w:rsidR="00755D19" w:rsidRDefault="007A14EE">
      <w:pPr>
        <w:shd w:val="clear" w:color="auto" w:fill="FFFFFF"/>
        <w:spacing w:line="276" w:lineRule="auto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ISSN Impresso: 1518-5648</w:t>
      </w:r>
    </w:p>
    <w:p w14:paraId="431375E1" w14:textId="77777777" w:rsidR="00755D19" w:rsidRDefault="00755D19">
      <w:pPr>
        <w:shd w:val="clear" w:color="auto" w:fill="FFFFFF"/>
        <w:spacing w:line="276" w:lineRule="auto"/>
        <w:ind w:left="-510"/>
        <w:jc w:val="right"/>
        <w:rPr>
          <w:rFonts w:ascii="Gil sans" w:eastAsia="Gil sans" w:hAnsi="Gil sans" w:cs="Gil sans"/>
          <w:color w:val="000000"/>
        </w:rPr>
      </w:pPr>
    </w:p>
    <w:tbl>
      <w:tblPr>
        <w:tblW w:w="5804" w:type="dxa"/>
        <w:jc w:val="right"/>
        <w:tblLayout w:type="fixed"/>
        <w:tblLook w:val="0000" w:firstRow="0" w:lastRow="0" w:firstColumn="0" w:lastColumn="0" w:noHBand="0" w:noVBand="0"/>
      </w:tblPr>
      <w:tblGrid>
        <w:gridCol w:w="1134"/>
        <w:gridCol w:w="4670"/>
      </w:tblGrid>
      <w:tr w:rsidR="00755D19" w14:paraId="60C65922" w14:textId="77777777">
        <w:trPr>
          <w:trHeight w:val="513"/>
          <w:jc w:val="right"/>
        </w:trPr>
        <w:tc>
          <w:tcPr>
            <w:tcW w:w="1134" w:type="dxa"/>
            <w:shd w:val="clear" w:color="auto" w:fill="auto"/>
          </w:tcPr>
          <w:p w14:paraId="5C9E0BAF" w14:textId="77777777" w:rsidR="00755D19" w:rsidRDefault="007A14EE">
            <w:pPr>
              <w:widowControl w:val="0"/>
              <w:spacing w:line="276" w:lineRule="auto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noProof/>
                <w:color w:val="000000"/>
              </w:rPr>
              <w:drawing>
                <wp:anchor distT="0" distB="0" distL="0" distR="0" simplePos="0" relativeHeight="2" behindDoc="1" locked="0" layoutInCell="1" allowOverlap="1" wp14:anchorId="25C6E9E1" wp14:editId="5B071DB3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3175</wp:posOffset>
                  </wp:positionV>
                  <wp:extent cx="298450" cy="285750"/>
                  <wp:effectExtent l="0" t="0" r="0" b="0"/>
                  <wp:wrapNone/>
                  <wp:docPr id="3" name="image4.png" descr="http://esciencepress.net/wp-content/uploads/2019/03/DOI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 descr="http://esciencepress.net/wp-content/uploads/2019/03/DOI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58510" b="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Hlk87640911"/>
          </w:p>
        </w:tc>
        <w:tc>
          <w:tcPr>
            <w:tcW w:w="4669" w:type="dxa"/>
            <w:shd w:val="clear" w:color="auto" w:fill="auto"/>
          </w:tcPr>
          <w:p w14:paraId="36331556" w14:textId="2403BDF5" w:rsidR="00755D19" w:rsidRDefault="007A14EE">
            <w:pPr>
              <w:widowControl w:val="0"/>
              <w:shd w:val="clear" w:color="auto" w:fill="FFFFFF"/>
              <w:spacing w:before="80" w:line="276" w:lineRule="auto"/>
              <w:ind w:left="-510"/>
              <w:jc w:val="right"/>
              <w:rPr>
                <w:rFonts w:ascii="Gill Sans MT" w:hAnsi="Gill Sans MT"/>
                <w:color w:val="000000"/>
              </w:rPr>
            </w:pPr>
            <w:hyperlink r:id="rId8">
              <w:bookmarkStart w:id="1" w:name="_Hlk87640938"/>
              <w:r>
                <w:rPr>
                  <w:rFonts w:ascii="Gill Sans MT" w:eastAsia="Gill Sans MT" w:hAnsi="Gill Sans MT" w:cs="Gill Sans MT"/>
                  <w:highlight w:val="white"/>
                </w:rPr>
                <w:t>https://doi.or</w:t>
              </w:r>
            </w:hyperlink>
            <w:r>
              <w:rPr>
                <w:rFonts w:ascii="Gill Sans MT" w:hAnsi="Gill Sans MT"/>
              </w:rPr>
              <w:t>g/10.5212/OlharProfr.v.2</w:t>
            </w:r>
            <w:r w:rsidR="006A34DE">
              <w:rPr>
                <w:rFonts w:ascii="Gill Sans MT" w:hAnsi="Gill Sans MT"/>
              </w:rPr>
              <w:t>8</w:t>
            </w:r>
            <w:r>
              <w:rPr>
                <w:rFonts w:ascii="Gill Sans MT" w:eastAsia="Gill Sans MT" w:hAnsi="Gill Sans MT" w:cs="Gill Sans MT"/>
              </w:rPr>
              <w:t>.</w:t>
            </w:r>
            <w:bookmarkEnd w:id="1"/>
            <w:r w:rsidR="00B23D71">
              <w:rPr>
                <w:rFonts w:ascii="Gill Sans MT" w:eastAsia="Gill Sans MT" w:hAnsi="Gill Sans MT" w:cs="Gill Sans MT"/>
                <w:color w:val="FF0000"/>
              </w:rPr>
              <w:t xml:space="preserve"> editoras</w:t>
            </w:r>
            <w:bookmarkEnd w:id="0"/>
          </w:p>
        </w:tc>
      </w:tr>
    </w:tbl>
    <w:p w14:paraId="345665D6" w14:textId="77777777" w:rsidR="00755D19" w:rsidRDefault="007A14EE">
      <w:pPr>
        <w:spacing w:line="276" w:lineRule="auto"/>
        <w:jc w:val="right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____________________________________________________________________</w:t>
      </w:r>
    </w:p>
    <w:p w14:paraId="718D9F93" w14:textId="77777777" w:rsidR="00755D19" w:rsidRDefault="00755D19">
      <w:pPr>
        <w:jc w:val="right"/>
        <w:rPr>
          <w:rFonts w:ascii="Gill Sans MT" w:eastAsia="Gill Sans MT" w:hAnsi="Gill Sans MT" w:cs="Gill Sans MT"/>
          <w:color w:val="000000"/>
        </w:rPr>
      </w:pPr>
      <w:bookmarkStart w:id="2" w:name="_gjdgxs"/>
      <w:bookmarkEnd w:id="2"/>
    </w:p>
    <w:p w14:paraId="612FCCA0" w14:textId="77777777" w:rsidR="00755D19" w:rsidRDefault="007A14EE">
      <w:pPr>
        <w:jc w:val="right"/>
        <w:rPr>
          <w:rFonts w:ascii="Gill Sans MT" w:eastAsia="Gill Sans MT" w:hAnsi="Gill Sans MT" w:cs="Gill Sans MT"/>
          <w:b/>
          <w:color w:val="000000"/>
          <w:sz w:val="28"/>
          <w:szCs w:val="28"/>
        </w:rPr>
      </w:pPr>
      <w:r>
        <w:rPr>
          <w:rFonts w:ascii="Gill Sans MT" w:eastAsia="Gill Sans MT" w:hAnsi="Gill Sans MT" w:cs="Gill Sans MT"/>
          <w:b/>
          <w:color w:val="000000"/>
          <w:sz w:val="28"/>
          <w:szCs w:val="28"/>
        </w:rPr>
        <w:t xml:space="preserve">Título </w:t>
      </w:r>
      <w:proofErr w:type="spellStart"/>
      <w:r>
        <w:rPr>
          <w:rFonts w:ascii="Gill Sans MT" w:eastAsia="Gill Sans MT" w:hAnsi="Gill Sans MT" w:cs="Gill Sans MT"/>
          <w:b/>
          <w:color w:val="000000"/>
          <w:sz w:val="28"/>
          <w:szCs w:val="28"/>
        </w:rPr>
        <w:t>xxxxxxxxxxxxxxxxxxxxxxxxxxxxxxxxxxxxxxx</w:t>
      </w:r>
      <w:proofErr w:type="spellEnd"/>
    </w:p>
    <w:p w14:paraId="01CA0AA5" w14:textId="77777777" w:rsidR="00755D19" w:rsidRDefault="00755D19">
      <w:pPr>
        <w:ind w:firstLine="708"/>
        <w:jc w:val="right"/>
        <w:rPr>
          <w:rFonts w:ascii="Gill Sans MT" w:eastAsia="Gill Sans MT" w:hAnsi="Gill Sans MT" w:cs="Gill Sans MT"/>
          <w:color w:val="000000"/>
          <w:sz w:val="24"/>
          <w:szCs w:val="24"/>
        </w:rPr>
      </w:pPr>
    </w:p>
    <w:p w14:paraId="3F06FA5D" w14:textId="77777777" w:rsidR="00755D19" w:rsidRDefault="007A14EE">
      <w:pPr>
        <w:jc w:val="right"/>
        <w:rPr>
          <w:rFonts w:ascii="Gill Sans MT" w:eastAsia="Gill Sans MT" w:hAnsi="Gill Sans MT" w:cs="Gill Sans MT"/>
          <w:b/>
          <w:color w:val="696363"/>
          <w:sz w:val="28"/>
          <w:szCs w:val="28"/>
        </w:rPr>
      </w:pPr>
      <w:r>
        <w:rPr>
          <w:rFonts w:ascii="Gill Sans MT" w:eastAsia="Gill Sans MT" w:hAnsi="Gill Sans MT" w:cs="Gill Sans MT"/>
          <w:b/>
          <w:color w:val="696363"/>
          <w:sz w:val="28"/>
          <w:szCs w:val="28"/>
        </w:rPr>
        <w:t xml:space="preserve">Título em </w:t>
      </w:r>
      <w:proofErr w:type="gramStart"/>
      <w:r>
        <w:rPr>
          <w:rFonts w:ascii="Gill Sans MT" w:eastAsia="Gill Sans MT" w:hAnsi="Gill Sans MT" w:cs="Gill Sans MT"/>
          <w:b/>
          <w:color w:val="696363"/>
          <w:sz w:val="28"/>
          <w:szCs w:val="28"/>
        </w:rPr>
        <w:t xml:space="preserve">inglês  </w:t>
      </w:r>
      <w:proofErr w:type="spellStart"/>
      <w:r>
        <w:rPr>
          <w:rFonts w:ascii="Gill Sans MT" w:eastAsia="Gill Sans MT" w:hAnsi="Gill Sans MT" w:cs="Gill Sans MT"/>
          <w:b/>
          <w:color w:val="696363"/>
          <w:sz w:val="28"/>
          <w:szCs w:val="28"/>
        </w:rPr>
        <w:t>xxxxxxxxxxxxxxxxxxxxxxxxxxxxxxxxxxxxx</w:t>
      </w:r>
      <w:proofErr w:type="spellEnd"/>
      <w:proofErr w:type="gramEnd"/>
    </w:p>
    <w:p w14:paraId="09BF91E4" w14:textId="77777777" w:rsidR="00755D19" w:rsidRDefault="00755D19">
      <w:pPr>
        <w:jc w:val="right"/>
        <w:rPr>
          <w:rFonts w:ascii="Gill Sans MT" w:eastAsia="Gill Sans MT" w:hAnsi="Gill Sans MT" w:cs="Gill Sans MT"/>
          <w:color w:val="313131"/>
          <w:sz w:val="24"/>
          <w:szCs w:val="24"/>
        </w:rPr>
      </w:pPr>
      <w:bookmarkStart w:id="3" w:name="_30j0zll"/>
      <w:bookmarkEnd w:id="3"/>
    </w:p>
    <w:p w14:paraId="154C829D" w14:textId="77777777" w:rsidR="00755D19" w:rsidRDefault="007A14EE">
      <w:pPr>
        <w:jc w:val="right"/>
        <w:rPr>
          <w:rFonts w:ascii="Gill Sans MT" w:eastAsia="Gill Sans MT" w:hAnsi="Gill Sans MT" w:cs="Gill Sans MT"/>
          <w:color w:val="595959"/>
        </w:rPr>
      </w:pPr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Título em </w:t>
      </w:r>
      <w:proofErr w:type="gramStart"/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 xml:space="preserve">espanhol  </w:t>
      </w:r>
      <w:proofErr w:type="spellStart"/>
      <w:r>
        <w:rPr>
          <w:rFonts w:ascii="Gill Sans MT" w:eastAsia="Gill Sans MT" w:hAnsi="Gill Sans MT" w:cs="Gill Sans MT"/>
          <w:b/>
          <w:color w:val="999999"/>
          <w:sz w:val="28"/>
          <w:szCs w:val="28"/>
        </w:rPr>
        <w:t>xxxxxxxxxxxxxxxxxxxxxxxxxxxxxxxx</w:t>
      </w:r>
      <w:proofErr w:type="spellEnd"/>
      <w:proofErr w:type="gramEnd"/>
    </w:p>
    <w:p w14:paraId="333B9003" w14:textId="77777777" w:rsidR="00755D19" w:rsidRDefault="00755D19">
      <w:pPr>
        <w:jc w:val="right"/>
        <w:rPr>
          <w:rFonts w:ascii="Gill Sans MT" w:eastAsia="Gill Sans MT" w:hAnsi="Gill Sans MT" w:cs="Gill Sans MT"/>
          <w:b/>
          <w:color w:val="999999"/>
          <w:sz w:val="28"/>
          <w:szCs w:val="28"/>
        </w:rPr>
      </w:pPr>
    </w:p>
    <w:tbl>
      <w:tblPr>
        <w:tblW w:w="6275" w:type="dxa"/>
        <w:tblInd w:w="2835" w:type="dxa"/>
        <w:tblLayout w:type="fixed"/>
        <w:tblLook w:val="0000" w:firstRow="0" w:lastRow="0" w:firstColumn="0" w:lastColumn="0" w:noHBand="0" w:noVBand="0"/>
      </w:tblPr>
      <w:tblGrid>
        <w:gridCol w:w="2550"/>
        <w:gridCol w:w="3725"/>
      </w:tblGrid>
      <w:tr w:rsidR="00755D19" w14:paraId="2FBCD493" w14:textId="77777777">
        <w:trPr>
          <w:trHeight w:val="174"/>
        </w:trPr>
        <w:tc>
          <w:tcPr>
            <w:tcW w:w="2550" w:type="dxa"/>
            <w:shd w:val="clear" w:color="auto" w:fill="auto"/>
          </w:tcPr>
          <w:p w14:paraId="0F1087CD" w14:textId="77777777" w:rsidR="00755D19" w:rsidRDefault="00755D19">
            <w:pPr>
              <w:keepNext/>
              <w:widowControl w:val="0"/>
              <w:rPr>
                <w:rFonts w:ascii="Gill Sans MT" w:eastAsia="Gill Sans MT" w:hAnsi="Gill Sans MT" w:cs="Gill Sans MT"/>
                <w:color w:val="000000"/>
              </w:rPr>
            </w:pPr>
          </w:p>
        </w:tc>
        <w:tc>
          <w:tcPr>
            <w:tcW w:w="3724" w:type="dxa"/>
            <w:shd w:val="clear" w:color="auto" w:fill="auto"/>
          </w:tcPr>
          <w:p w14:paraId="08368C9B" w14:textId="77777777" w:rsidR="00755D19" w:rsidRDefault="007A14EE">
            <w:pPr>
              <w:widowControl w:val="0"/>
              <w:ind w:left="-284"/>
              <w:jc w:val="right"/>
              <w:rPr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Nome completo autor</w:t>
            </w:r>
            <w:r>
              <w:rPr>
                <w:rStyle w:val="ncoradanotaderodap"/>
                <w:rFonts w:ascii="Gill Sans MT" w:eastAsia="Gill Sans MT" w:hAnsi="Gill Sans MT" w:cs="Gill Sans MT"/>
                <w:color w:val="000000"/>
              </w:rPr>
              <w:footnoteReference w:id="1"/>
            </w:r>
          </w:p>
        </w:tc>
      </w:tr>
      <w:tr w:rsidR="00755D19" w14:paraId="5A1A51CC" w14:textId="77777777">
        <w:trPr>
          <w:trHeight w:val="377"/>
        </w:trPr>
        <w:tc>
          <w:tcPr>
            <w:tcW w:w="2550" w:type="dxa"/>
            <w:shd w:val="clear" w:color="auto" w:fill="auto"/>
          </w:tcPr>
          <w:p w14:paraId="7A33E311" w14:textId="77777777" w:rsidR="00755D19" w:rsidRDefault="007A14EE">
            <w:pPr>
              <w:keepNext/>
              <w:widowControl w:val="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4" behindDoc="0" locked="0" layoutInCell="1" allowOverlap="1" wp14:anchorId="3B0B4860" wp14:editId="3AE45761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635</wp:posOffset>
                  </wp:positionV>
                  <wp:extent cx="274955" cy="276225"/>
                  <wp:effectExtent l="0" t="0" r="0" b="0"/>
                  <wp:wrapSquare wrapText="bothSides"/>
                  <wp:docPr id="4" name="image2.png" descr="OR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 descr="OR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0763" t="15157" r="31221" b="15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4" w:type="dxa"/>
            <w:shd w:val="clear" w:color="auto" w:fill="auto"/>
          </w:tcPr>
          <w:p w14:paraId="339AF0F2" w14:textId="77777777" w:rsidR="00755D19" w:rsidRDefault="007A14EE">
            <w:pPr>
              <w:widowControl w:val="0"/>
              <w:spacing w:before="80"/>
              <w:jc w:val="right"/>
            </w:pPr>
            <w:r>
              <w:rPr>
                <w:rFonts w:ascii="Gill Sans MT" w:eastAsia="Gill Sans MT" w:hAnsi="Gill Sans MT" w:cs="Gill Sans MT"/>
                <w:color w:val="3B3838"/>
              </w:rPr>
              <w:t>https://orcid.org/xxxxxxxxxxxxxxxxxxx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 </w:t>
            </w:r>
          </w:p>
        </w:tc>
      </w:tr>
      <w:tr w:rsidR="00755D19" w14:paraId="799B7351" w14:textId="77777777">
        <w:trPr>
          <w:trHeight w:val="210"/>
        </w:trPr>
        <w:tc>
          <w:tcPr>
            <w:tcW w:w="2550" w:type="dxa"/>
            <w:shd w:val="clear" w:color="auto" w:fill="auto"/>
          </w:tcPr>
          <w:p w14:paraId="3EC0EFCD" w14:textId="77777777" w:rsidR="00755D19" w:rsidRDefault="00755D19">
            <w:pPr>
              <w:keepNext/>
              <w:widowControl w:val="0"/>
              <w:rPr>
                <w:rFonts w:ascii="Gill Sans MT" w:eastAsia="Gill Sans MT" w:hAnsi="Gill Sans MT" w:cs="Gill Sans MT"/>
                <w:color w:val="000000"/>
              </w:rPr>
            </w:pPr>
          </w:p>
        </w:tc>
        <w:tc>
          <w:tcPr>
            <w:tcW w:w="3724" w:type="dxa"/>
            <w:shd w:val="clear" w:color="auto" w:fill="auto"/>
          </w:tcPr>
          <w:p w14:paraId="0ABC6C82" w14:textId="77777777" w:rsidR="00755D19" w:rsidRDefault="007A14EE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Nome completo autor</w:t>
            </w:r>
            <w:r>
              <w:rPr>
                <w:rStyle w:val="ncoradanotaderodap"/>
                <w:rFonts w:ascii="Gill Sans MT" w:eastAsia="Gill Sans MT" w:hAnsi="Gill Sans MT" w:cs="Gill Sans MT"/>
                <w:color w:val="000000"/>
              </w:rPr>
              <w:footnoteReference w:id="2"/>
            </w:r>
          </w:p>
        </w:tc>
      </w:tr>
      <w:tr w:rsidR="00755D19" w14:paraId="7F39D84D" w14:textId="77777777">
        <w:trPr>
          <w:trHeight w:val="218"/>
        </w:trPr>
        <w:tc>
          <w:tcPr>
            <w:tcW w:w="2550" w:type="dxa"/>
            <w:shd w:val="clear" w:color="auto" w:fill="auto"/>
          </w:tcPr>
          <w:p w14:paraId="5BA3DE30" w14:textId="77777777" w:rsidR="00755D19" w:rsidRDefault="007A14EE">
            <w:pPr>
              <w:widowControl w:val="0"/>
              <w:ind w:right="624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noProof/>
                <w:color w:val="000000"/>
              </w:rPr>
              <w:drawing>
                <wp:anchor distT="0" distB="0" distL="114300" distR="114300" simplePos="0" relativeHeight="5" behindDoc="0" locked="0" layoutInCell="1" allowOverlap="1" wp14:anchorId="64F8E92C" wp14:editId="3C161B05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635</wp:posOffset>
                  </wp:positionV>
                  <wp:extent cx="274955" cy="276225"/>
                  <wp:effectExtent l="0" t="0" r="0" b="0"/>
                  <wp:wrapSquare wrapText="bothSides"/>
                  <wp:docPr id="5" name="Figura2" descr="OR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2" descr="OR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0763" t="15157" r="31221" b="15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4" w:type="dxa"/>
            <w:shd w:val="clear" w:color="auto" w:fill="auto"/>
          </w:tcPr>
          <w:p w14:paraId="388FC9B4" w14:textId="77777777" w:rsidR="00755D19" w:rsidRDefault="007A14EE">
            <w:pPr>
              <w:widowControl w:val="0"/>
              <w:spacing w:before="80"/>
              <w:jc w:val="right"/>
              <w:rPr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3B3838"/>
              </w:rPr>
              <w:t xml:space="preserve">https://orcid.org/xxxxxxxxxxxxxxxxxxx  </w:t>
            </w:r>
          </w:p>
        </w:tc>
      </w:tr>
      <w:tr w:rsidR="00755D19" w14:paraId="032CBCD4" w14:textId="77777777">
        <w:trPr>
          <w:trHeight w:val="210"/>
        </w:trPr>
        <w:tc>
          <w:tcPr>
            <w:tcW w:w="2550" w:type="dxa"/>
          </w:tcPr>
          <w:p w14:paraId="692C00F9" w14:textId="77777777" w:rsidR="00755D19" w:rsidRDefault="00755D19">
            <w:pPr>
              <w:keepNext/>
              <w:widowControl w:val="0"/>
              <w:rPr>
                <w:rFonts w:ascii="Gill Sans MT" w:eastAsia="Gill Sans MT" w:hAnsi="Gill Sans MT" w:cs="Gill Sans MT"/>
                <w:color w:val="000000"/>
              </w:rPr>
            </w:pPr>
          </w:p>
        </w:tc>
        <w:tc>
          <w:tcPr>
            <w:tcW w:w="3724" w:type="dxa"/>
          </w:tcPr>
          <w:p w14:paraId="582E4C2A" w14:textId="77777777" w:rsidR="00755D19" w:rsidRDefault="007A14EE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Nome completo autor</w:t>
            </w:r>
            <w:r>
              <w:rPr>
                <w:rStyle w:val="ncoradanotaderodap"/>
                <w:rFonts w:ascii="Gill Sans MT" w:eastAsia="Gill Sans MT" w:hAnsi="Gill Sans MT" w:cs="Gill Sans MT"/>
                <w:color w:val="000000"/>
              </w:rPr>
              <w:footnoteReference w:id="3"/>
            </w:r>
          </w:p>
        </w:tc>
      </w:tr>
      <w:tr w:rsidR="00755D19" w14:paraId="7485C488" w14:textId="77777777">
        <w:trPr>
          <w:trHeight w:val="218"/>
        </w:trPr>
        <w:tc>
          <w:tcPr>
            <w:tcW w:w="2550" w:type="dxa"/>
          </w:tcPr>
          <w:p w14:paraId="6654D520" w14:textId="77777777" w:rsidR="00755D19" w:rsidRDefault="007A14EE">
            <w:pPr>
              <w:widowControl w:val="0"/>
              <w:ind w:right="624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noProof/>
                <w:color w:val="000000"/>
              </w:rPr>
              <w:drawing>
                <wp:anchor distT="0" distB="0" distL="114300" distR="114300" simplePos="0" relativeHeight="7" behindDoc="0" locked="0" layoutInCell="1" allowOverlap="1" wp14:anchorId="37176715" wp14:editId="17DA696C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635</wp:posOffset>
                  </wp:positionV>
                  <wp:extent cx="274955" cy="276225"/>
                  <wp:effectExtent l="0" t="0" r="0" b="0"/>
                  <wp:wrapSquare wrapText="bothSides"/>
                  <wp:docPr id="6" name="Figura3" descr="OR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3" descr="OR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0763" t="15157" r="31221" b="15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4" w:type="dxa"/>
          </w:tcPr>
          <w:p w14:paraId="5F810ABC" w14:textId="77777777" w:rsidR="00755D19" w:rsidRDefault="007A14EE">
            <w:pPr>
              <w:widowControl w:val="0"/>
              <w:spacing w:before="80"/>
              <w:jc w:val="right"/>
              <w:rPr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3B3838"/>
              </w:rPr>
              <w:t xml:space="preserve">https://orcid.org/xxxxxxxxxxxxxxxxxxx  </w:t>
            </w:r>
          </w:p>
        </w:tc>
      </w:tr>
    </w:tbl>
    <w:p w14:paraId="4AD1875F" w14:textId="77777777" w:rsidR="00755D19" w:rsidRDefault="00755D19">
      <w:pPr>
        <w:tabs>
          <w:tab w:val="center" w:pos="4252"/>
          <w:tab w:val="right" w:pos="8504"/>
        </w:tabs>
        <w:jc w:val="right"/>
        <w:rPr>
          <w:color w:val="000000"/>
        </w:rPr>
      </w:pPr>
    </w:p>
    <w:p w14:paraId="63432BFD" w14:textId="77777777" w:rsidR="00755D19" w:rsidRDefault="007A14EE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 xml:space="preserve">Resumo: 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</w:t>
      </w:r>
    </w:p>
    <w:p w14:paraId="22FB7901" w14:textId="77777777" w:rsidR="00755D19" w:rsidRDefault="007A14EE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Palavras-chave: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.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.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>.</w:t>
      </w:r>
    </w:p>
    <w:p w14:paraId="245DEB04" w14:textId="77777777" w:rsidR="00755D19" w:rsidRDefault="00755D19">
      <w:pPr>
        <w:jc w:val="both"/>
        <w:rPr>
          <w:rFonts w:ascii="Gill Sans MT" w:eastAsia="Gill Sans MT" w:hAnsi="Gill Sans MT" w:cs="Gill Sans MT"/>
          <w:color w:val="000000"/>
        </w:rPr>
      </w:pPr>
    </w:p>
    <w:p w14:paraId="420DAF27" w14:textId="77777777" w:rsidR="00755D19" w:rsidRDefault="007A14EE">
      <w:pPr>
        <w:jc w:val="both"/>
        <w:rPr>
          <w:rFonts w:ascii="Gill Sans MT" w:eastAsia="Gill Sans MT" w:hAnsi="Gill Sans MT" w:cs="Gill Sans MT"/>
          <w:b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Abstract:</w:t>
      </w:r>
    </w:p>
    <w:p w14:paraId="22053593" w14:textId="77777777" w:rsidR="00755D19" w:rsidRDefault="007A14EE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</w:t>
      </w:r>
    </w:p>
    <w:p w14:paraId="3CE50A0A" w14:textId="77777777" w:rsidR="00755D19" w:rsidRDefault="007A14EE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Keywords: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.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.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>.</w:t>
      </w:r>
    </w:p>
    <w:p w14:paraId="39BEFFF8" w14:textId="77777777" w:rsidR="00755D19" w:rsidRDefault="00755D19">
      <w:pPr>
        <w:jc w:val="both"/>
        <w:rPr>
          <w:rFonts w:ascii="Gill Sans MT" w:eastAsia="Gill Sans MT" w:hAnsi="Gill Sans MT" w:cs="Gill Sans MT"/>
          <w:color w:val="000000"/>
          <w:sz w:val="20"/>
          <w:szCs w:val="20"/>
        </w:rPr>
      </w:pPr>
    </w:p>
    <w:p w14:paraId="6F6E9ADE" w14:textId="77777777" w:rsidR="00755D19" w:rsidRDefault="007A14EE">
      <w:pPr>
        <w:jc w:val="both"/>
        <w:rPr>
          <w:rFonts w:ascii="Gill Sans MT" w:eastAsia="Gill Sans MT" w:hAnsi="Gill Sans MT" w:cs="Gill Sans MT"/>
          <w:b/>
          <w:color w:val="000000"/>
          <w:sz w:val="20"/>
          <w:szCs w:val="20"/>
        </w:rPr>
      </w:pPr>
      <w:proofErr w:type="spellStart"/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Resumen</w:t>
      </w:r>
      <w:proofErr w:type="spellEnd"/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:</w:t>
      </w:r>
    </w:p>
    <w:p w14:paraId="01382552" w14:textId="77777777" w:rsidR="00755D19" w:rsidRDefault="007A14EE">
      <w:pPr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xxxxxxxxxxxxxxxxxxxxxxxxxxxxxxxxxxxxxxxxxxxxxxxxxxxxxx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lastRenderedPageBreak/>
        <w:t>xxxxxxxxxxxxxxxxxxxxxxxxxxxxxxxxxxxxxxxxxxxxxxxxxxxxxxxxxxxxxxxxxxxxxxxxxxxxxxxxxxxxxxxxxxxxxxxxxxxxxxxxxxxxxxxxxxxxxxxxxxxxxxxxxxxxxxxx</w:t>
      </w:r>
    </w:p>
    <w:p w14:paraId="61FC7934" w14:textId="77777777" w:rsidR="00755D19" w:rsidRDefault="007A14EE">
      <w:pPr>
        <w:jc w:val="both"/>
        <w:rPr>
          <w:rFonts w:ascii="Gill Sans MT" w:eastAsia="Gill Sans MT" w:hAnsi="Gill Sans MT" w:cs="Gill Sans MT"/>
          <w:color w:val="000000"/>
        </w:rPr>
      </w:pPr>
      <w:proofErr w:type="spellStart"/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>Palabras</w:t>
      </w:r>
      <w:proofErr w:type="spellEnd"/>
      <w:r>
        <w:rPr>
          <w:rFonts w:ascii="Gill Sans MT" w:eastAsia="Gill Sans MT" w:hAnsi="Gill Sans MT" w:cs="Gill Sans MT"/>
          <w:b/>
          <w:color w:val="000000"/>
          <w:sz w:val="20"/>
          <w:szCs w:val="20"/>
        </w:rPr>
        <w:t xml:space="preserve">-clave: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.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. </w:t>
      </w:r>
      <w:proofErr w:type="spellStart"/>
      <w:r>
        <w:rPr>
          <w:rFonts w:ascii="Gill Sans MT" w:eastAsia="Gill Sans MT" w:hAnsi="Gill Sans MT" w:cs="Gill Sans MT"/>
          <w:color w:val="000000"/>
          <w:sz w:val="20"/>
          <w:szCs w:val="20"/>
        </w:rPr>
        <w:t>xxxxxxxxxxxx</w:t>
      </w:r>
      <w:proofErr w:type="spellEnd"/>
      <w:r>
        <w:rPr>
          <w:rFonts w:ascii="Gill Sans MT" w:eastAsia="Gill Sans MT" w:hAnsi="Gill Sans MT" w:cs="Gill Sans MT"/>
          <w:color w:val="000000"/>
          <w:sz w:val="20"/>
          <w:szCs w:val="20"/>
        </w:rPr>
        <w:t>.</w:t>
      </w:r>
    </w:p>
    <w:p w14:paraId="2DC2A57F" w14:textId="77777777" w:rsidR="00755D19" w:rsidRDefault="00755D19">
      <w:pPr>
        <w:spacing w:line="360" w:lineRule="auto"/>
        <w:rPr>
          <w:rFonts w:ascii="Gill Sans MT" w:eastAsia="Gill Sans MT" w:hAnsi="Gill Sans MT" w:cs="Gill Sans MT"/>
          <w:b/>
          <w:color w:val="000000"/>
        </w:rPr>
      </w:pPr>
    </w:p>
    <w:p w14:paraId="1F53C3C5" w14:textId="77777777" w:rsidR="00755D19" w:rsidRDefault="007A14EE">
      <w:pPr>
        <w:spacing w:before="240" w:after="240" w:line="360" w:lineRule="auto"/>
        <w:rPr>
          <w:rFonts w:ascii="Gill Sans Nova" w:hAnsi="Gill Sans Nova"/>
          <w:b/>
          <w:bCs/>
          <w:color w:val="000000"/>
        </w:rPr>
      </w:pPr>
      <w:r>
        <w:rPr>
          <w:rFonts w:ascii="Gill Sans Nova" w:hAnsi="Gill Sans Nova"/>
          <w:b/>
          <w:bCs/>
          <w:color w:val="000000"/>
        </w:rPr>
        <w:t>Introdução</w:t>
      </w:r>
    </w:p>
    <w:p w14:paraId="6B8A0CBE" w14:textId="77777777" w:rsidR="00755D19" w:rsidRDefault="007A14EE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Sempre colar texto sem formatação para que se adeque ao template.xxxxxxxxxxxxxxxxxxxxxxxxxxxxxxxxxxxxxxxxxxxxxxxxxxxxxxxxxxxxxxxxxxxxxxxxxxxxxxxxxxxxxxxxxxxxxxxxxxxxxxxxxxxxxxxxxxxxxxxxxxxxxxxxxxxxxxxxxxxxxxxxxxxxxxxxxxxxxxxxxxxxx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xxxxxxxxxxxxxxxxxxxxxxxxxxxxxxxxxxxxxxxxxxxxxxxxxxxxxxxxxxxxxxxxxxxxxxxxxxxxxxxxxxxxxxxxxxxxxxxxxxxxxxxxxxxxxxxxxxxxxxxxxxxxxxxxxxxxxxxxxxxxxxxxxxxxxxxxxxxxxx. </w:t>
      </w:r>
    </w:p>
    <w:p w14:paraId="2A17CD5C" w14:textId="77777777" w:rsidR="00755D19" w:rsidRDefault="00755D1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</w:p>
    <w:p w14:paraId="6E2E1178" w14:textId="77777777" w:rsidR="00755D19" w:rsidRDefault="007A14EE">
      <w:pPr>
        <w:spacing w:before="240" w:after="240" w:line="360" w:lineRule="auto"/>
        <w:rPr>
          <w:rFonts w:ascii="Gill Sans MT" w:hAnsi="Gill Sans MT"/>
          <w:b/>
          <w:bCs/>
          <w:color w:val="000000"/>
        </w:rPr>
      </w:pPr>
      <w:r>
        <w:rPr>
          <w:rFonts w:ascii="Gill Sans MT" w:hAnsi="Gill Sans MT"/>
          <w:b/>
          <w:bCs/>
          <w:color w:val="000000"/>
        </w:rPr>
        <w:t>Subtítulo</w:t>
      </w:r>
    </w:p>
    <w:p w14:paraId="78611AA2" w14:textId="77777777" w:rsidR="00755D19" w:rsidRDefault="007A14EE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Sempre colar texto sem formatação para que se adeque ao template. 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xxxxxxxxxxxxxxxxxxxxxxxxxxxxxxxxxxxxxxxxxxxxxxxxx. </w:t>
      </w:r>
    </w:p>
    <w:p w14:paraId="4047A460" w14:textId="77777777" w:rsidR="00755D19" w:rsidRDefault="00755D19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</w:p>
    <w:p w14:paraId="1779C388" w14:textId="77777777" w:rsidR="00755D19" w:rsidRDefault="007A14EE">
      <w:pPr>
        <w:spacing w:before="240" w:after="240" w:line="360" w:lineRule="auto"/>
        <w:rPr>
          <w:rFonts w:ascii="Gill Sans MT" w:hAnsi="Gill Sans MT"/>
          <w:b/>
          <w:bCs/>
          <w:color w:val="000000"/>
        </w:rPr>
      </w:pPr>
      <w:r>
        <w:rPr>
          <w:rFonts w:ascii="Gill Sans MT" w:hAnsi="Gill Sans MT"/>
          <w:b/>
          <w:bCs/>
          <w:color w:val="000000"/>
        </w:rPr>
        <w:t>Subtítulo</w:t>
      </w:r>
    </w:p>
    <w:p w14:paraId="354EE4EA" w14:textId="77777777" w:rsidR="00755D19" w:rsidRDefault="007A14EE">
      <w:pPr>
        <w:spacing w:line="360" w:lineRule="auto"/>
        <w:ind w:firstLine="709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000000"/>
        </w:rPr>
        <w:t>Sempre colar texto sem formatação para que se adeque ao template. 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ill Sans MT" w:eastAsia="Gill Sans MT" w:hAnsi="Gill Sans MT" w:cs="Gill Sans MT"/>
          <w:color w:val="000000"/>
        </w:rPr>
        <w:t xml:space="preserve">xxxxxxxxxxxxxxxxxxxxxxxxxxxxxxxxxxxxxxxxxxxxxxxxxxxxxxxxxxxxxxxxxxxxxxxxxxxxxxxxxxxxxxxxxxxxxxxxxxxxxxxxxxxxxxxxxxxxxxxxxxxxxxxxxxxxxxxxxxxxxxxxxxxxxxxxxxxxxxxxxxxxxxxxxxxxxxxxxxxxxxxxxxxxxxxxxxxx. </w:t>
      </w:r>
    </w:p>
    <w:p w14:paraId="2EB0BACD" w14:textId="77777777" w:rsidR="00755D19" w:rsidRDefault="007A14EE">
      <w:pPr>
        <w:spacing w:before="240" w:after="240" w:line="360" w:lineRule="auto"/>
        <w:rPr>
          <w:rFonts w:ascii="Gill Sans Nova" w:hAnsi="Gill Sans Nova"/>
          <w:b/>
          <w:bCs/>
          <w:color w:val="000000"/>
        </w:rPr>
      </w:pPr>
      <w:r>
        <w:rPr>
          <w:rFonts w:ascii="Gill Sans Nova" w:hAnsi="Gill Sans Nova"/>
          <w:b/>
          <w:bCs/>
          <w:color w:val="000000"/>
        </w:rPr>
        <w:t>Referências</w:t>
      </w:r>
    </w:p>
    <w:p w14:paraId="2697C8F3" w14:textId="77777777" w:rsidR="00051A0B" w:rsidRDefault="00051A0B" w:rsidP="00051A0B">
      <w:pPr>
        <w:spacing w:before="240" w:after="240" w:line="360" w:lineRule="auto"/>
        <w:rPr>
          <w:color w:val="6EBFEB"/>
        </w:rPr>
      </w:pPr>
      <w:r>
        <w:rPr>
          <w:rFonts w:ascii="Gill Sans Nova" w:hAnsi="Gill Sans Nova"/>
          <w:b/>
          <w:bCs/>
          <w:color w:val="6EBFEB"/>
        </w:rPr>
        <w:t>Livro no todo</w:t>
      </w:r>
    </w:p>
    <w:p w14:paraId="2804D1E5" w14:textId="77777777" w:rsidR="00051A0B" w:rsidRDefault="00051A0B" w:rsidP="00051A0B">
      <w:pPr>
        <w:spacing w:before="240" w:after="240"/>
      </w:pPr>
      <w:r>
        <w:rPr>
          <w:rFonts w:ascii="Gill Sans MT" w:eastAsia="Gill Sans MT" w:hAnsi="Gill Sans MT" w:cs="Gill Sans MT"/>
          <w:color w:val="000000"/>
        </w:rPr>
        <w:t xml:space="preserve">AQUINO, J. G. </w:t>
      </w:r>
      <w:r>
        <w:rPr>
          <w:rFonts w:ascii="Gill Sans MT" w:eastAsia="Gill Sans MT" w:hAnsi="Gill Sans MT" w:cs="Gill Sans MT"/>
          <w:b/>
          <w:color w:val="000000"/>
        </w:rPr>
        <w:t>Erro e Fracasso na Escola</w:t>
      </w:r>
      <w:r>
        <w:rPr>
          <w:rFonts w:ascii="Gill Sans MT" w:eastAsia="Gill Sans MT" w:hAnsi="Gill Sans MT" w:cs="Gill Sans MT"/>
          <w:color w:val="000000"/>
        </w:rPr>
        <w:t xml:space="preserve">: alternativas teóricas e práticas. São Paulo: </w:t>
      </w:r>
      <w:proofErr w:type="spellStart"/>
      <w:r>
        <w:rPr>
          <w:rFonts w:ascii="Gill Sans MT" w:eastAsia="Gill Sans MT" w:hAnsi="Gill Sans MT" w:cs="Gill Sans MT"/>
          <w:color w:val="000000"/>
        </w:rPr>
        <w:t>Summus</w:t>
      </w:r>
      <w:proofErr w:type="spellEnd"/>
      <w:r>
        <w:rPr>
          <w:rFonts w:ascii="Gill Sans MT" w:eastAsia="Gill Sans MT" w:hAnsi="Gill Sans MT" w:cs="Gill Sans MT"/>
          <w:color w:val="000000"/>
        </w:rPr>
        <w:t>, 1997. LOPES, I. V. Gestão ambiental no Brasil: experiência e sucesso.</w:t>
      </w:r>
    </w:p>
    <w:p w14:paraId="5BF4F9D5" w14:textId="77777777" w:rsidR="00051A0B" w:rsidRDefault="00051A0B" w:rsidP="00051A0B">
      <w:pPr>
        <w:spacing w:before="240" w:after="240" w:line="360" w:lineRule="auto"/>
        <w:rPr>
          <w:color w:val="6EBFEB"/>
        </w:rPr>
      </w:pPr>
      <w:r>
        <w:rPr>
          <w:rFonts w:ascii="Gill Sans Nova" w:eastAsia="Gill Sans MT" w:hAnsi="Gill Sans Nova" w:cs="Gill Sans MT"/>
          <w:b/>
          <w:bCs/>
          <w:color w:val="6EBFEB"/>
        </w:rPr>
        <w:t>Livro no todo em meio eletrônico</w:t>
      </w:r>
    </w:p>
    <w:p w14:paraId="602150B2" w14:textId="77777777" w:rsidR="00051A0B" w:rsidRDefault="00051A0B" w:rsidP="00051A0B">
      <w:pPr>
        <w:spacing w:after="240"/>
      </w:pPr>
      <w:r>
        <w:rPr>
          <w:rFonts w:ascii="Gill Sans MT" w:eastAsia="Gill Sans MT" w:hAnsi="Gill Sans MT" w:cs="Gill Sans MT"/>
          <w:color w:val="000000"/>
        </w:rPr>
        <w:t xml:space="preserve">TAKAHASHI, T. (org.). </w:t>
      </w:r>
      <w:r>
        <w:rPr>
          <w:rFonts w:ascii="Gill Sans MT" w:eastAsia="Gill Sans MT" w:hAnsi="Gill Sans MT" w:cs="Gill Sans MT"/>
          <w:b/>
          <w:bCs/>
          <w:color w:val="000000"/>
        </w:rPr>
        <w:t>Sociedade da informação no Brasil:</w:t>
      </w:r>
      <w:r>
        <w:rPr>
          <w:rFonts w:ascii="Gill Sans MT" w:eastAsia="Gill Sans MT" w:hAnsi="Gill Sans MT" w:cs="Gill Sans MT"/>
          <w:color w:val="000000"/>
        </w:rPr>
        <w:t xml:space="preserve"> livro verde. Brasília: Ministério da Ciência e Tecnologia, 2000. Disponível em: http://www.mct.gov.br/temas/socinfo/livroverde/ livroverde.pdf. Acesso em: 15 mar. 2004.</w:t>
      </w:r>
    </w:p>
    <w:p w14:paraId="7921A137" w14:textId="77777777" w:rsidR="00051A0B" w:rsidRDefault="00051A0B" w:rsidP="00051A0B">
      <w:pPr>
        <w:spacing w:after="240"/>
        <w:rPr>
          <w:b/>
          <w:bCs/>
          <w:color w:val="6EBFEB"/>
        </w:rPr>
      </w:pPr>
      <w:r>
        <w:rPr>
          <w:rFonts w:ascii="Gill Sans MT" w:eastAsia="Gill Sans MT" w:hAnsi="Gill Sans MT" w:cs="Gill Sans MT"/>
          <w:b/>
          <w:bCs/>
          <w:color w:val="6EBFEB"/>
        </w:rPr>
        <w:t xml:space="preserve">Tese, dissertação monografia ou TCC </w:t>
      </w:r>
    </w:p>
    <w:p w14:paraId="1A32B20B" w14:textId="77777777" w:rsidR="00051A0B" w:rsidRDefault="00051A0B" w:rsidP="00051A0B">
      <w:pPr>
        <w:spacing w:after="240"/>
      </w:pPr>
      <w:r>
        <w:rPr>
          <w:rFonts w:ascii="Gill Sans MT" w:eastAsia="Gill Sans MT" w:hAnsi="Gill Sans MT" w:cs="Gill Sans MT"/>
          <w:color w:val="000000"/>
        </w:rPr>
        <w:t xml:space="preserve">PIVETA, S. </w:t>
      </w:r>
      <w:r>
        <w:rPr>
          <w:rFonts w:ascii="Gill Sans MT" w:eastAsia="Gill Sans MT" w:hAnsi="Gill Sans MT" w:cs="Gill Sans MT"/>
          <w:b/>
          <w:bCs/>
          <w:color w:val="000000"/>
        </w:rPr>
        <w:t>Prestação de serviço à comunidade:</w:t>
      </w:r>
      <w:r>
        <w:rPr>
          <w:rFonts w:ascii="Gill Sans MT" w:eastAsia="Gill Sans MT" w:hAnsi="Gill Sans MT" w:cs="Gill Sans MT"/>
          <w:color w:val="000000"/>
        </w:rPr>
        <w:t xml:space="preserve"> espaço informativo, possibilidade de reflexão. 1998. Trabalho de Conclusão de Curso (Graduação em Serviço Social) – Universidade Estadual de Ponta Grossa, Ponta Grossa, 1998.</w:t>
      </w:r>
    </w:p>
    <w:p w14:paraId="25E51B9A" w14:textId="77777777" w:rsidR="00051A0B" w:rsidRDefault="00051A0B" w:rsidP="00051A0B">
      <w:pPr>
        <w:spacing w:after="240"/>
      </w:pPr>
      <w:r>
        <w:rPr>
          <w:rFonts w:ascii="Gill Sans MT" w:eastAsia="Gill Sans MT" w:hAnsi="Gill Sans MT" w:cs="Gill Sans MT"/>
          <w:color w:val="000000"/>
        </w:rPr>
        <w:t>SANTI, L. N. Cuidando da saúde bucal do filho: o significado para um grupo de mães. 2003. Dissertação (Mestrado em Enfermagem em Saúde Pública) – Escola de Enfermagem de Ribeirão Preto, Universidade de São Paulo, Ribeirão Preto, 2003. Disponível em: http://www.teses.usp.br/. Acesso em: 8 fev. 2004.</w:t>
      </w:r>
    </w:p>
    <w:p w14:paraId="6160A0FC" w14:textId="77777777" w:rsidR="00051A0B" w:rsidRDefault="00051A0B" w:rsidP="00051A0B">
      <w:pPr>
        <w:spacing w:after="240"/>
        <w:rPr>
          <w:b/>
          <w:bCs/>
          <w:color w:val="6EBFEB"/>
        </w:rPr>
      </w:pPr>
      <w:r>
        <w:rPr>
          <w:rFonts w:ascii="Gill Sans MT" w:eastAsia="Gill Sans MT" w:hAnsi="Gill Sans MT" w:cs="Gill Sans MT"/>
          <w:b/>
          <w:bCs/>
          <w:color w:val="6EBFEB"/>
        </w:rPr>
        <w:t>Evento</w:t>
      </w:r>
    </w:p>
    <w:p w14:paraId="530CCCAC" w14:textId="77777777" w:rsidR="00051A0B" w:rsidRDefault="00051A0B" w:rsidP="00051A0B">
      <w:pPr>
        <w:spacing w:after="240"/>
      </w:pPr>
      <w:r>
        <w:rPr>
          <w:rFonts w:ascii="Gill Sans MT" w:eastAsia="Gill Sans MT" w:hAnsi="Gill Sans MT" w:cs="Gill Sans MT"/>
        </w:rPr>
        <w:t>ENCONTRO REGIONAL ANPUH-ES: HISTÓRIA, REPRESENTAÇÕES E NARRATIVAS, 4., 2003, Vitória. Anais […] Vitória: ANPUH, 2003. Disponível em: http://anpuhes.hpg.ig.com.br/ anais4.htm. Acesso em: 12 mar. 2004.</w:t>
      </w:r>
    </w:p>
    <w:p w14:paraId="2D14B641" w14:textId="77777777" w:rsidR="00051A0B" w:rsidRDefault="00051A0B" w:rsidP="00051A0B">
      <w:pPr>
        <w:spacing w:after="240"/>
        <w:rPr>
          <w:b/>
          <w:bCs/>
          <w:color w:val="6EBFEB"/>
        </w:rPr>
      </w:pPr>
      <w:r>
        <w:rPr>
          <w:rFonts w:ascii="Gill Sans MT" w:eastAsia="Gill Sans MT" w:hAnsi="Gill Sans MT" w:cs="Gill Sans MT"/>
          <w:b/>
          <w:bCs/>
          <w:color w:val="6EBFEB"/>
        </w:rPr>
        <w:t>Artigo</w:t>
      </w:r>
    </w:p>
    <w:p w14:paraId="0EA0B84E" w14:textId="7570CF94" w:rsidR="00051A0B" w:rsidRDefault="00051A0B" w:rsidP="00051A0B">
      <w:pPr>
        <w:spacing w:after="240"/>
      </w:pPr>
      <w:r>
        <w:rPr>
          <w:rFonts w:ascii="Gill Sans MT" w:eastAsia="Gill Sans MT" w:hAnsi="Gill Sans MT" w:cs="Gill Sans MT"/>
        </w:rPr>
        <w:t xml:space="preserve">ARAÚJO, C. A. Á. A ciência da informação como ciência social. </w:t>
      </w:r>
      <w:proofErr w:type="spellStart"/>
      <w:r>
        <w:rPr>
          <w:rFonts w:ascii="Gill Sans MT" w:eastAsia="Gill Sans MT" w:hAnsi="Gill Sans MT" w:cs="Gill Sans MT"/>
        </w:rPr>
        <w:t>Ci</w:t>
      </w:r>
      <w:proofErr w:type="spellEnd"/>
      <w:r>
        <w:rPr>
          <w:rFonts w:ascii="Gill Sans MT" w:eastAsia="Gill Sans MT" w:hAnsi="Gill Sans MT" w:cs="Gill Sans MT"/>
        </w:rPr>
        <w:t>. Inf., Brasília, v. 32, n. 3, 2003. Disponível em: www.ibict.br/</w:t>
      </w:r>
      <w:proofErr w:type="spellStart"/>
      <w:r>
        <w:rPr>
          <w:rFonts w:ascii="Gill Sans MT" w:eastAsia="Gill Sans MT" w:hAnsi="Gill Sans MT" w:cs="Gill Sans MT"/>
        </w:rPr>
        <w:t>cionline</w:t>
      </w:r>
      <w:proofErr w:type="spellEnd"/>
      <w:r>
        <w:rPr>
          <w:rFonts w:ascii="Gill Sans MT" w:eastAsia="Gill Sans MT" w:hAnsi="Gill Sans MT" w:cs="Gill Sans MT"/>
        </w:rPr>
        <w:t>/32303/323303.htm. Acesso em: 12 mar. 2004.</w:t>
      </w:r>
    </w:p>
    <w:p w14:paraId="1E0FE739" w14:textId="77777777" w:rsidR="00051A0B" w:rsidRDefault="00051A0B" w:rsidP="00051A0B">
      <w:pPr>
        <w:spacing w:after="240"/>
        <w:jc w:val="both"/>
        <w:rPr>
          <w:rFonts w:ascii="Gill Sans MT" w:eastAsia="Gill Sans MT" w:hAnsi="Gill Sans MT" w:cs="Gill Sans MT"/>
          <w:color w:val="C9211E"/>
        </w:rPr>
      </w:pPr>
    </w:p>
    <w:p w14:paraId="46CB2FE6" w14:textId="03D85A61" w:rsidR="00051A0B" w:rsidRDefault="00051A0B" w:rsidP="00051A0B">
      <w:pPr>
        <w:spacing w:after="240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Gill Sans MT" w:eastAsia="Gill Sans MT" w:hAnsi="Gill Sans MT" w:cs="Gill Sans MT"/>
          <w:color w:val="C9211E"/>
        </w:rPr>
        <w:t xml:space="preserve">Outras orientações em: </w:t>
      </w:r>
      <w:hyperlink r:id="rId10">
        <w:r>
          <w:rPr>
            <w:rStyle w:val="LinkdaInternet"/>
            <w:rFonts w:ascii="Gill Sans MT" w:eastAsia="Gill Sans MT" w:hAnsi="Gill Sans MT" w:cs="Gill Sans MT"/>
            <w:color w:val="C9211E"/>
          </w:rPr>
          <w:t>https://ri.uepg.br/riuepg/bitstream/handle/123456789/901/Manual-5-ed-digital%20%282%29.pdf?sequence=4</w:t>
        </w:r>
      </w:hyperlink>
      <w:hyperlink>
        <w:r>
          <w:rPr>
            <w:rFonts w:ascii="Gill Sans MT" w:eastAsia="Gill Sans MT" w:hAnsi="Gill Sans MT" w:cs="Gill Sans MT"/>
            <w:color w:val="C9211E"/>
          </w:rPr>
          <w:t xml:space="preserve"> </w:t>
        </w:r>
      </w:hyperlink>
    </w:p>
    <w:p w14:paraId="4D9BB87E" w14:textId="77777777" w:rsidR="00051A0B" w:rsidRDefault="00051A0B">
      <w:pPr>
        <w:spacing w:after="240"/>
        <w:jc w:val="both"/>
        <w:rPr>
          <w:rFonts w:ascii="Gill Sans MT" w:eastAsia="Gill Sans MT" w:hAnsi="Gill Sans MT" w:cs="Gill Sans MT"/>
          <w:color w:val="C9211E"/>
        </w:rPr>
      </w:pPr>
    </w:p>
    <w:p w14:paraId="151BFEEF" w14:textId="5D398A03" w:rsidR="00755D19" w:rsidRDefault="007A14EE">
      <w:pPr>
        <w:spacing w:after="240"/>
        <w:jc w:val="both"/>
        <w:rPr>
          <w:rFonts w:ascii="Gill Sans MT" w:eastAsia="Gill Sans MT" w:hAnsi="Gill Sans MT" w:cs="Gill Sans MT"/>
          <w:color w:val="C9211E"/>
        </w:rPr>
      </w:pPr>
      <w:r>
        <w:rPr>
          <w:rFonts w:ascii="Gill Sans MT" w:eastAsia="Gill Sans MT" w:hAnsi="Gill Sans MT" w:cs="Gill Sans MT"/>
          <w:color w:val="C9211E"/>
        </w:rPr>
        <w:t xml:space="preserve">Sempre inserir DOI- </w:t>
      </w:r>
      <w:r>
        <w:rPr>
          <w:rFonts w:ascii="Gill Sans MT" w:eastAsia="Gill Sans MT" w:hAnsi="Gill Sans MT" w:cs="Gill Sans MT"/>
          <w:color w:val="C9211E"/>
        </w:rPr>
        <w:t>URL de artigos ou URL em caso de dissertações e teses.</w:t>
      </w:r>
    </w:p>
    <w:p w14:paraId="03706CD6" w14:textId="77777777" w:rsidR="004310B9" w:rsidRDefault="004310B9">
      <w:pPr>
        <w:spacing w:after="240"/>
        <w:jc w:val="both"/>
        <w:rPr>
          <w:rFonts w:ascii="Gill Sans MT" w:eastAsia="Gill Sans MT" w:hAnsi="Gill Sans MT" w:cs="Gill Sans MT"/>
          <w:color w:val="C9211E"/>
        </w:rPr>
      </w:pPr>
    </w:p>
    <w:p w14:paraId="6E0FE2F3" w14:textId="77777777" w:rsidR="00755D19" w:rsidRDefault="00755D1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55D19" w14:paraId="70BB84B8" w14:textId="7777777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2827318" w14:textId="6A0188E5" w:rsidR="00755D19" w:rsidRDefault="007A14EE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00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Recebido:</w:t>
            </w:r>
            <w:r w:rsidR="00513B1B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 </w:t>
            </w:r>
            <w:r w:rsidR="00B23D71"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1865270" w14:textId="57E22756" w:rsidR="00755D19" w:rsidRDefault="007A14EE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000000"/>
              </w:rPr>
            </w:pPr>
            <w:proofErr w:type="spellStart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Received</w:t>
            </w:r>
            <w:proofErr w:type="spellEnd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:</w:t>
            </w:r>
            <w:r w:rsidR="00513B1B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 </w:t>
            </w:r>
            <w:r w:rsidR="00B23D71"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91549C2" w14:textId="54AF12B5" w:rsidR="00755D19" w:rsidRDefault="007A14EE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000000"/>
              </w:rPr>
            </w:pPr>
            <w:proofErr w:type="spellStart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Recibido</w:t>
            </w:r>
            <w:proofErr w:type="spellEnd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:</w:t>
            </w:r>
            <w:r w:rsidR="00513B1B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 </w:t>
            </w:r>
            <w:r w:rsidR="00B23D71"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</w:tr>
      <w:tr w:rsidR="00755D19" w14:paraId="2193B74A" w14:textId="7777777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4DF809A" w14:textId="6AFA0BC5" w:rsidR="00755D19" w:rsidRDefault="007A14EE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000000"/>
              </w:rPr>
            </w:pPr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Aceito:</w:t>
            </w:r>
            <w:r w:rsidR="00513B1B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 </w:t>
            </w:r>
            <w:r w:rsidR="00B23D71"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D55743A" w14:textId="31424899" w:rsidR="00755D19" w:rsidRDefault="007A14EE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000000"/>
              </w:rPr>
            </w:pPr>
            <w:proofErr w:type="spellStart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Accepted</w:t>
            </w:r>
            <w:proofErr w:type="spellEnd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:</w:t>
            </w:r>
            <w:r w:rsidR="00513B1B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 </w:t>
            </w:r>
            <w:r w:rsidR="00B23D71"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258BE93" w14:textId="70455866" w:rsidR="00755D19" w:rsidRDefault="007A14EE">
            <w:pPr>
              <w:spacing w:line="276" w:lineRule="auto"/>
              <w:jc w:val="both"/>
              <w:rPr>
                <w:rFonts w:ascii="Gill Sans MT" w:eastAsia="Gill Sans MT" w:hAnsi="Gill Sans MT" w:cs="Gill Sans MT"/>
                <w:i/>
                <w:iCs/>
                <w:color w:val="000000"/>
              </w:rPr>
            </w:pPr>
            <w:proofErr w:type="spellStart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Aceptado</w:t>
            </w:r>
            <w:proofErr w:type="spellEnd"/>
            <w:r>
              <w:rPr>
                <w:rFonts w:ascii="Gill Sans MT" w:hAnsi="Gill Sans MT" w:cs="Arial"/>
                <w:i/>
                <w:iCs/>
                <w:shd w:val="clear" w:color="auto" w:fill="FFFFFF"/>
              </w:rPr>
              <w:t>:</w:t>
            </w:r>
            <w:r w:rsidR="00513B1B">
              <w:rPr>
                <w:rFonts w:ascii="Gill Sans MT" w:hAnsi="Gill Sans MT" w:cs="Arial"/>
                <w:i/>
                <w:iCs/>
                <w:shd w:val="clear" w:color="auto" w:fill="FFFFFF"/>
              </w:rPr>
              <w:t xml:space="preserve"> </w:t>
            </w:r>
            <w:r w:rsidR="00B23D71">
              <w:rPr>
                <w:rFonts w:ascii="Gill Sans MT" w:hAnsi="Gill Sans MT" w:cs="Arial"/>
                <w:i/>
                <w:iCs/>
                <w:color w:val="FF0000"/>
                <w:shd w:val="clear" w:color="auto" w:fill="FFFFFF"/>
              </w:rPr>
              <w:t>editoras</w:t>
            </w:r>
          </w:p>
        </w:tc>
      </w:tr>
    </w:tbl>
    <w:p w14:paraId="3AEB59F8" w14:textId="77777777" w:rsidR="00755D19" w:rsidRDefault="00755D1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71E73F88" w14:textId="77777777" w:rsidR="00755D19" w:rsidRDefault="00755D19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</w:p>
    <w:p w14:paraId="4F7D2656" w14:textId="5A6A1103" w:rsidR="00755D19" w:rsidRDefault="007A14EE">
      <w:pPr>
        <w:spacing w:line="276" w:lineRule="auto"/>
        <w:jc w:val="both"/>
        <w:rPr>
          <w:rFonts w:ascii="Gill Sans MT" w:eastAsia="Gill Sans MT" w:hAnsi="Gill Sans MT" w:cs="Gill Sans MT"/>
          <w:color w:val="000000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 xml:space="preserve">  </w:t>
      </w:r>
    </w:p>
    <w:p w14:paraId="0F349AAB" w14:textId="321B92CE" w:rsidR="00755D19" w:rsidRDefault="00D56B31">
      <w:pPr>
        <w:spacing w:line="276" w:lineRule="auto"/>
        <w:jc w:val="both"/>
      </w:pPr>
      <w:r>
        <w:rPr>
          <w:rFonts w:ascii="Arial" w:hAnsi="Arial" w:cs="Arial"/>
          <w:noProof/>
          <w:sz w:val="25"/>
          <w:szCs w:val="25"/>
          <w:shd w:val="clear" w:color="auto" w:fill="FFFFFF"/>
        </w:rPr>
        <w:drawing>
          <wp:anchor distT="0" distB="7620" distL="0" distR="0" simplePos="0" relativeHeight="6" behindDoc="0" locked="0" layoutInCell="0" allowOverlap="1" wp14:anchorId="310B1114" wp14:editId="063CFE89">
            <wp:simplePos x="0" y="0"/>
            <wp:positionH relativeFrom="column">
              <wp:posOffset>2371725</wp:posOffset>
            </wp:positionH>
            <wp:positionV relativeFrom="paragraph">
              <wp:posOffset>944880</wp:posOffset>
            </wp:positionV>
            <wp:extent cx="1127125" cy="390525"/>
            <wp:effectExtent l="0" t="0" r="0" b="0"/>
            <wp:wrapSquare wrapText="bothSides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53" t="-442" r="-153" b="-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5D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1" w:right="1418" w:bottom="1191" w:left="1418" w:header="1134" w:footer="113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7FAF0" w14:textId="77777777" w:rsidR="007A14EE" w:rsidRDefault="007A14EE">
      <w:r>
        <w:separator/>
      </w:r>
    </w:p>
  </w:endnote>
  <w:endnote w:type="continuationSeparator" w:id="0">
    <w:p w14:paraId="2F2F1F90" w14:textId="77777777" w:rsidR="007A14EE" w:rsidRDefault="007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 sans">
    <w:altName w:val="Calibri"/>
    <w:charset w:val="01"/>
    <w:family w:val="roman"/>
    <w:pitch w:val="variable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Calibri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6D08D" w14:textId="77777777" w:rsidR="00755D19" w:rsidRPr="00B23D71" w:rsidRDefault="00755D19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404040" w:themeColor="text1" w:themeTint="BF"/>
        <w:sz w:val="18"/>
        <w:szCs w:val="18"/>
      </w:rPr>
    </w:pPr>
  </w:p>
  <w:p w14:paraId="313B958E" w14:textId="0356E1D0" w:rsidR="00755D19" w:rsidRPr="00B23D71" w:rsidRDefault="007A14EE">
    <w:pPr>
      <w:tabs>
        <w:tab w:val="center" w:pos="4252"/>
        <w:tab w:val="right" w:pos="8504"/>
      </w:tabs>
      <w:rPr>
        <w:color w:val="404040" w:themeColor="text1" w:themeTint="BF"/>
      </w:rPr>
    </w:pPr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 de professor, Ponta Grossa, v. 2</w:t>
    </w:r>
    <w:r w:rsidR="006A34DE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8</w:t>
    </w:r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p. 1-xx, e-</w:t>
    </w:r>
    <w:proofErr w:type="spellStart"/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xxxxx.xxx</w:t>
    </w:r>
    <w:proofErr w:type="spellEnd"/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202</w:t>
    </w:r>
    <w:r w:rsidR="006A34DE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5</w:t>
    </w:r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</w:p>
  <w:p w14:paraId="55E52461" w14:textId="2A971E3F" w:rsidR="00755D19" w:rsidRPr="00B23D71" w:rsidRDefault="007A14EE">
    <w:pPr>
      <w:tabs>
        <w:tab w:val="center" w:pos="4252"/>
        <w:tab w:val="right" w:pos="8504"/>
      </w:tabs>
      <w:rPr>
        <w:color w:val="404040" w:themeColor="text1" w:themeTint="BF"/>
      </w:rPr>
    </w:pPr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Disponível em &lt;</w:t>
    </w:r>
    <w:r w:rsidR="00B23D71"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https://revistas.uepg.br/</w:t>
    </w:r>
    <w:proofErr w:type="spellStart"/>
    <w:r w:rsidR="00B23D71"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index.php</w:t>
    </w:r>
    <w:proofErr w:type="spellEnd"/>
    <w:r w:rsidR="00B23D71"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/</w:t>
    </w:r>
    <w:proofErr w:type="spellStart"/>
    <w:r w:rsidR="00B23D71"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olhardeprofessor</w:t>
    </w:r>
    <w:proofErr w:type="spellEnd"/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&gt;</w:t>
    </w:r>
  </w:p>
  <w:p w14:paraId="52B17521" w14:textId="77777777" w:rsidR="00755D19" w:rsidRPr="00B23D71" w:rsidRDefault="007A14EE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404040" w:themeColor="text1" w:themeTint="BF"/>
      </w:rPr>
    </w:pPr>
    <w:r w:rsidRPr="00B23D71">
      <w:rPr>
        <w:rFonts w:ascii="Gill Sans MT" w:eastAsia="Gill Sans MT" w:hAnsi="Gill Sans MT" w:cs="Gill Sans MT"/>
        <w:color w:val="404040" w:themeColor="text1" w:themeTint="BF"/>
      </w:rPr>
      <w:fldChar w:fldCharType="begin"/>
    </w:r>
    <w:r w:rsidRPr="00B23D71">
      <w:rPr>
        <w:rFonts w:ascii="Gill Sans MT" w:eastAsia="Gill Sans MT" w:hAnsi="Gill Sans MT" w:cs="Gill Sans MT"/>
        <w:color w:val="404040" w:themeColor="text1" w:themeTint="BF"/>
      </w:rPr>
      <w:instrText xml:space="preserve"> PAGE </w:instrText>
    </w:r>
    <w:r w:rsidRPr="00B23D71">
      <w:rPr>
        <w:rFonts w:ascii="Gill Sans MT" w:eastAsia="Gill Sans MT" w:hAnsi="Gill Sans MT" w:cs="Gill Sans MT"/>
        <w:color w:val="404040" w:themeColor="text1" w:themeTint="BF"/>
      </w:rPr>
      <w:fldChar w:fldCharType="separate"/>
    </w:r>
    <w:r w:rsidRPr="00B23D71">
      <w:rPr>
        <w:rFonts w:ascii="Gill Sans MT" w:eastAsia="Gill Sans MT" w:hAnsi="Gill Sans MT" w:cs="Gill Sans MT"/>
        <w:color w:val="404040" w:themeColor="text1" w:themeTint="BF"/>
      </w:rPr>
      <w:t>4</w:t>
    </w:r>
    <w:r w:rsidRPr="00B23D71">
      <w:rPr>
        <w:rFonts w:ascii="Gill Sans MT" w:eastAsia="Gill Sans MT" w:hAnsi="Gill Sans MT" w:cs="Gill Sans MT"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0E6B" w14:textId="77777777" w:rsidR="00755D19" w:rsidRDefault="00755D19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595959" w:themeColor="text1" w:themeTint="A6"/>
      </w:rPr>
    </w:pPr>
  </w:p>
  <w:p w14:paraId="586809CB" w14:textId="199B8CD2" w:rsidR="00755D19" w:rsidRDefault="007A14EE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595959" w:themeColor="text1" w:themeTint="A6"/>
        <w:sz w:val="18"/>
        <w:szCs w:val="18"/>
      </w:rPr>
    </w:pPr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Olhar de professor, Ponta Grossa, v. 2</w:t>
    </w:r>
    <w:r w:rsidR="006A34DE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8</w:t>
    </w:r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, p. 1-xx, e-</w:t>
    </w:r>
    <w:proofErr w:type="spellStart"/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xxxxx.xxx</w:t>
    </w:r>
    <w:proofErr w:type="spellEnd"/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, 202</w:t>
    </w:r>
    <w:r w:rsidR="006A34DE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5</w:t>
    </w:r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.</w:t>
    </w:r>
  </w:p>
  <w:p w14:paraId="2A4C924E" w14:textId="7C98CE96" w:rsidR="00755D19" w:rsidRDefault="007A14EE">
    <w:pPr>
      <w:tabs>
        <w:tab w:val="center" w:pos="4252"/>
        <w:tab w:val="right" w:pos="8504"/>
      </w:tabs>
      <w:rPr>
        <w:color w:val="595959" w:themeColor="text1" w:themeTint="A6"/>
      </w:rPr>
    </w:pPr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Disponível em &lt;</w:t>
    </w:r>
    <w:r w:rsidR="00B23D71" w:rsidRPr="00B23D71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https://revistas.uepg.br/</w:t>
    </w:r>
    <w:proofErr w:type="spellStart"/>
    <w:r w:rsidR="00B23D71" w:rsidRPr="00B23D71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index.php</w:t>
    </w:r>
    <w:proofErr w:type="spellEnd"/>
    <w:r w:rsidR="00B23D71" w:rsidRPr="00B23D71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/</w:t>
    </w:r>
    <w:proofErr w:type="spellStart"/>
    <w:r w:rsidR="00B23D71" w:rsidRPr="00B23D71"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>olhardeprofessor</w:t>
    </w:r>
    <w:proofErr w:type="spellEnd"/>
    <w:r>
      <w:rPr>
        <w:rFonts w:ascii="Gill Sans MT" w:eastAsia="Gill Sans MT" w:hAnsi="Gill Sans MT" w:cs="Gill Sans MT"/>
        <w:color w:val="595959" w:themeColor="text1" w:themeTint="A6"/>
        <w:sz w:val="18"/>
        <w:szCs w:val="18"/>
      </w:rPr>
      <w:t xml:space="preserve">&gt; </w:t>
    </w:r>
  </w:p>
  <w:p w14:paraId="569580D8" w14:textId="77777777" w:rsidR="00755D19" w:rsidRDefault="007A14EE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595959" w:themeColor="text1" w:themeTint="A6"/>
      </w:rPr>
    </w:pPr>
    <w:r>
      <w:rPr>
        <w:rFonts w:ascii="Gill Sans MT" w:eastAsia="Gill Sans MT" w:hAnsi="Gill Sans MT" w:cs="Gill Sans MT"/>
        <w:color w:val="595959" w:themeColor="text1" w:themeTint="A6"/>
      </w:rPr>
      <w:fldChar w:fldCharType="begin"/>
    </w:r>
    <w:r>
      <w:rPr>
        <w:rFonts w:ascii="Gill Sans MT" w:eastAsia="Gill Sans MT" w:hAnsi="Gill Sans MT" w:cs="Gill Sans MT"/>
        <w:color w:val="595959"/>
      </w:rPr>
      <w:instrText xml:space="preserve"> PAGE </w:instrText>
    </w:r>
    <w:r>
      <w:rPr>
        <w:rFonts w:ascii="Gill Sans MT" w:eastAsia="Gill Sans MT" w:hAnsi="Gill Sans MT" w:cs="Gill Sans MT"/>
        <w:color w:val="595959"/>
      </w:rPr>
      <w:fldChar w:fldCharType="separate"/>
    </w:r>
    <w:r>
      <w:rPr>
        <w:rFonts w:ascii="Gill Sans MT" w:eastAsia="Gill Sans MT" w:hAnsi="Gill Sans MT" w:cs="Gill Sans MT"/>
        <w:color w:val="595959"/>
      </w:rPr>
      <w:t>3</w:t>
    </w:r>
    <w:r>
      <w:rPr>
        <w:rFonts w:ascii="Gill Sans MT" w:eastAsia="Gill Sans MT" w:hAnsi="Gill Sans MT" w:cs="Gill Sans MT"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553D" w14:textId="77777777" w:rsidR="00755D19" w:rsidRPr="00B23D71" w:rsidRDefault="00755D19">
    <w:pPr>
      <w:tabs>
        <w:tab w:val="center" w:pos="4252"/>
        <w:tab w:val="right" w:pos="8504"/>
      </w:tabs>
      <w:rPr>
        <w:rFonts w:ascii="Liberation Serif" w:eastAsia="Liberation Serif" w:hAnsi="Liberation Serif" w:cs="Liberation Serif"/>
        <w:color w:val="404040" w:themeColor="text1" w:themeTint="BF"/>
        <w:sz w:val="18"/>
        <w:szCs w:val="18"/>
      </w:rPr>
    </w:pPr>
  </w:p>
  <w:p w14:paraId="0B2DC0CE" w14:textId="1FBF9E1A" w:rsidR="00755D19" w:rsidRPr="00B23D71" w:rsidRDefault="007A14EE">
    <w:pPr>
      <w:tabs>
        <w:tab w:val="center" w:pos="4252"/>
        <w:tab w:val="right" w:pos="8504"/>
      </w:tabs>
      <w:rPr>
        <w:rFonts w:ascii="Gill Sans MT" w:eastAsia="Gill Sans MT" w:hAnsi="Gill Sans MT" w:cs="Gill Sans MT"/>
        <w:color w:val="404040" w:themeColor="text1" w:themeTint="BF"/>
        <w:sz w:val="18"/>
        <w:szCs w:val="18"/>
      </w:rPr>
    </w:pPr>
    <w:bookmarkStart w:id="4" w:name="_Hlk129546846"/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Olhar de professor, Ponta Grossa, v. 2</w:t>
    </w:r>
    <w:r w:rsidR="006A34DE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8</w:t>
    </w:r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p. 1-xx, e-</w:t>
    </w:r>
    <w:proofErr w:type="spellStart"/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xxxxx.xxx</w:t>
    </w:r>
    <w:proofErr w:type="spellEnd"/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, 202</w:t>
    </w:r>
    <w:r w:rsidR="006A34DE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5</w:t>
    </w:r>
    <w:r w:rsidRPr="00B23D71">
      <w:rPr>
        <w:rFonts w:ascii="Gill Sans MT" w:eastAsia="Gill Sans MT" w:hAnsi="Gill Sans MT" w:cs="Gill Sans MT"/>
        <w:color w:val="404040" w:themeColor="text1" w:themeTint="BF"/>
        <w:sz w:val="18"/>
        <w:szCs w:val="18"/>
      </w:rPr>
      <w:t>.</w:t>
    </w:r>
  </w:p>
  <w:p w14:paraId="754A68CA" w14:textId="6D7C0103" w:rsidR="00755D19" w:rsidRPr="00B23D71" w:rsidRDefault="007A14EE">
    <w:pPr>
      <w:tabs>
        <w:tab w:val="center" w:pos="4252"/>
        <w:tab w:val="right" w:pos="8504"/>
      </w:tabs>
      <w:rPr>
        <w:color w:val="404040" w:themeColor="text1" w:themeTint="BF"/>
      </w:rPr>
    </w:pPr>
    <w:r w:rsidRPr="00B23D71"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Disponível em &lt;https://revistas.uepg.br/</w:t>
    </w:r>
    <w:proofErr w:type="spellStart"/>
    <w:r w:rsidRPr="00B23D71"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index.php</w:t>
    </w:r>
    <w:proofErr w:type="spellEnd"/>
    <w:r w:rsidRPr="00B23D71"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/</w:t>
    </w:r>
    <w:proofErr w:type="spellStart"/>
    <w:r w:rsidRPr="00B23D71"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olhardeprofessor</w:t>
    </w:r>
    <w:proofErr w:type="spellEnd"/>
    <w:r w:rsidRPr="00B23D71">
      <w:rPr>
        <w:rFonts w:ascii="Gill Sans MT" w:eastAsia="Gill Sans MT" w:hAnsi="Gill Sans MT" w:cs="Gill Sans MT"/>
        <w:color w:val="404040" w:themeColor="text1" w:themeTint="BF"/>
        <w:sz w:val="20"/>
        <w:szCs w:val="20"/>
      </w:rPr>
      <w:t>&gt;</w:t>
    </w:r>
    <w:bookmarkEnd w:id="4"/>
  </w:p>
  <w:p w14:paraId="42A2F1F0" w14:textId="77777777" w:rsidR="00755D19" w:rsidRPr="00B23D71" w:rsidRDefault="007A14EE">
    <w:pPr>
      <w:tabs>
        <w:tab w:val="center" w:pos="4252"/>
        <w:tab w:val="right" w:pos="8504"/>
      </w:tabs>
      <w:jc w:val="right"/>
      <w:rPr>
        <w:rFonts w:ascii="Gill Sans MT" w:eastAsia="Gill Sans MT" w:hAnsi="Gill Sans MT" w:cs="Gill Sans MT"/>
        <w:color w:val="404040" w:themeColor="text1" w:themeTint="BF"/>
      </w:rPr>
    </w:pPr>
    <w:r w:rsidRPr="00B23D71">
      <w:rPr>
        <w:rFonts w:ascii="Gill Sans MT" w:eastAsia="Gill Sans MT" w:hAnsi="Gill Sans MT" w:cs="Gill Sans MT"/>
        <w:color w:val="404040" w:themeColor="text1" w:themeTint="BF"/>
      </w:rPr>
      <w:fldChar w:fldCharType="begin"/>
    </w:r>
    <w:r w:rsidRPr="00B23D71">
      <w:rPr>
        <w:rFonts w:ascii="Gill Sans MT" w:eastAsia="Gill Sans MT" w:hAnsi="Gill Sans MT" w:cs="Gill Sans MT"/>
        <w:color w:val="404040" w:themeColor="text1" w:themeTint="BF"/>
      </w:rPr>
      <w:instrText xml:space="preserve"> PAGE </w:instrText>
    </w:r>
    <w:r w:rsidRPr="00B23D71">
      <w:rPr>
        <w:rFonts w:ascii="Gill Sans MT" w:eastAsia="Gill Sans MT" w:hAnsi="Gill Sans MT" w:cs="Gill Sans MT"/>
        <w:color w:val="404040" w:themeColor="text1" w:themeTint="BF"/>
      </w:rPr>
      <w:fldChar w:fldCharType="separate"/>
    </w:r>
    <w:r w:rsidRPr="00B23D71">
      <w:rPr>
        <w:rFonts w:ascii="Gill Sans MT" w:eastAsia="Gill Sans MT" w:hAnsi="Gill Sans MT" w:cs="Gill Sans MT"/>
        <w:color w:val="404040" w:themeColor="text1" w:themeTint="BF"/>
      </w:rPr>
      <w:t>1</w:t>
    </w:r>
    <w:r w:rsidRPr="00B23D71">
      <w:rPr>
        <w:rFonts w:ascii="Gill Sans MT" w:eastAsia="Gill Sans MT" w:hAnsi="Gill Sans MT" w:cs="Gill Sans MT"/>
        <w:color w:val="404040" w:themeColor="text1" w:themeTint="BF"/>
      </w:rPr>
      <w:fldChar w:fldCharType="end"/>
    </w:r>
  </w:p>
  <w:p w14:paraId="0028550A" w14:textId="77777777" w:rsidR="00755D19" w:rsidRPr="00B23D71" w:rsidRDefault="00755D19">
    <w:pPr>
      <w:tabs>
        <w:tab w:val="center" w:pos="4252"/>
        <w:tab w:val="right" w:pos="8504"/>
      </w:tabs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E6F82" w14:textId="77777777" w:rsidR="007A14EE" w:rsidRDefault="007A14EE">
      <w:pPr>
        <w:rPr>
          <w:sz w:val="12"/>
        </w:rPr>
      </w:pPr>
      <w:r>
        <w:separator/>
      </w:r>
    </w:p>
  </w:footnote>
  <w:footnote w:type="continuationSeparator" w:id="0">
    <w:p w14:paraId="68391C46" w14:textId="77777777" w:rsidR="007A14EE" w:rsidRDefault="007A14EE">
      <w:pPr>
        <w:rPr>
          <w:sz w:val="12"/>
        </w:rPr>
      </w:pPr>
      <w:r>
        <w:continuationSeparator/>
      </w:r>
    </w:p>
  </w:footnote>
  <w:footnote w:id="1">
    <w:p w14:paraId="286BFFCB" w14:textId="77777777" w:rsidR="00755D19" w:rsidRDefault="007A14EE">
      <w:pPr>
        <w:widowControl w:val="0"/>
        <w:spacing w:after="120"/>
        <w:jc w:val="both"/>
      </w:pPr>
      <w:r w:rsidRPr="00D56B31">
        <w:rPr>
          <w:rStyle w:val="Caracteresdenotaderodap"/>
          <w:rFonts w:ascii="Gill Sans MT" w:hAnsi="Gill Sans MT"/>
          <w:vertAlign w:val="superscript"/>
        </w:rPr>
        <w:footnoteRef/>
      </w:r>
      <w:r>
        <w:rPr>
          <w:rFonts w:ascii="Gill Sans MT" w:eastAsia="Gill Sans MT" w:hAnsi="Gill Sans MT" w:cs="Gill Sans MT"/>
          <w:sz w:val="20"/>
          <w:szCs w:val="20"/>
        </w:rPr>
        <w:t xml:space="preserve"> Maior titulação instituição. Cargo/filiação vínculo à pós-graduação. (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Ex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 xml:space="preserve">: Professora do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xxxxxxxxxxxxxxxxxxxxxxxxxxxxx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 xml:space="preserve">). E-mail: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xxxxxxxxxxxxxxx</w:t>
      </w:r>
      <w:proofErr w:type="spellEnd"/>
    </w:p>
  </w:footnote>
  <w:footnote w:id="2">
    <w:p w14:paraId="5240D64D" w14:textId="77777777" w:rsidR="00755D19" w:rsidRDefault="007A14EE">
      <w:pPr>
        <w:widowControl w:val="0"/>
        <w:spacing w:after="120"/>
        <w:jc w:val="both"/>
        <w:rPr>
          <w:rFonts w:ascii="Gill Sans MT" w:eastAsia="Gill Sans MT" w:hAnsi="Gill Sans MT" w:cs="Gill Sans MT"/>
          <w:sz w:val="20"/>
          <w:szCs w:val="20"/>
        </w:rPr>
      </w:pPr>
      <w:r w:rsidRPr="00D56B31">
        <w:rPr>
          <w:rStyle w:val="Caracteresdenotaderodap"/>
          <w:rFonts w:ascii="Gill Sans MT" w:hAnsi="Gill Sans MT"/>
          <w:vertAlign w:val="superscript"/>
        </w:rPr>
        <w:footnoteRef/>
      </w:r>
      <w:r>
        <w:rPr>
          <w:rFonts w:ascii="Gill Sans MT" w:eastAsia="Gill Sans MT" w:hAnsi="Gill Sans MT" w:cs="Gill Sans MT"/>
          <w:sz w:val="20"/>
          <w:szCs w:val="20"/>
        </w:rPr>
        <w:t xml:space="preserve"> Maior titulação. Cargo Cargo/filiação vínculo à pós-graduação. (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Ex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 xml:space="preserve">: Professora do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xxxxxxxxxxxxxxxxxxxxxxxxxxxxx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 xml:space="preserve">). E-mail: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xxxxxxxxxxxxxxx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>.</w:t>
      </w:r>
    </w:p>
  </w:footnote>
  <w:footnote w:id="3">
    <w:p w14:paraId="1C6A33B9" w14:textId="77777777" w:rsidR="00755D19" w:rsidRDefault="007A14EE">
      <w:pPr>
        <w:widowControl w:val="0"/>
        <w:spacing w:after="120"/>
        <w:jc w:val="both"/>
        <w:rPr>
          <w:rFonts w:ascii="Gill Sans MT" w:eastAsia="Gill Sans MT" w:hAnsi="Gill Sans MT" w:cs="Gill Sans MT"/>
          <w:sz w:val="20"/>
          <w:szCs w:val="20"/>
        </w:rPr>
      </w:pPr>
      <w:r w:rsidRPr="00D56B31">
        <w:rPr>
          <w:rStyle w:val="Caracteresdenotaderodap"/>
          <w:rFonts w:ascii="Gill Sans MT" w:hAnsi="Gill Sans MT"/>
          <w:vertAlign w:val="superscript"/>
        </w:rPr>
        <w:footnoteRef/>
      </w:r>
      <w:r>
        <w:rPr>
          <w:rFonts w:ascii="Gill Sans MT" w:eastAsia="Gill Sans MT" w:hAnsi="Gill Sans MT" w:cs="Gill Sans MT"/>
          <w:sz w:val="20"/>
          <w:szCs w:val="20"/>
        </w:rPr>
        <w:t xml:space="preserve"> Maior titulação. Cargo Cargo/filiação vínculo à pós-graduação. (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Ex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 xml:space="preserve">: Professora do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xxxxxxxxxxxxxxxxxxxxxxxxxxxxx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 xml:space="preserve">). </w:t>
      </w:r>
      <w:r>
        <w:rPr>
          <w:rFonts w:ascii="Gill Sans MT" w:eastAsia="Gill Sans MT" w:hAnsi="Gill Sans MT" w:cs="Gill Sans MT"/>
          <w:sz w:val="20"/>
          <w:szCs w:val="20"/>
        </w:rPr>
        <w:t xml:space="preserve">E-mail: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xxxxxxxxxxxxxxx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DAC41" w14:textId="77777777" w:rsidR="00755D19" w:rsidRPr="00B23D71" w:rsidRDefault="007A14EE">
    <w:pPr>
      <w:tabs>
        <w:tab w:val="center" w:pos="4252"/>
        <w:tab w:val="right" w:pos="8504"/>
      </w:tabs>
      <w:spacing w:line="360" w:lineRule="auto"/>
      <w:jc w:val="right"/>
      <w:rPr>
        <w:rFonts w:ascii="Gill Sans MT" w:eastAsia="Gill Sans MT" w:hAnsi="Gill Sans MT" w:cs="Gill Sans MT"/>
        <w:i/>
        <w:color w:val="404040" w:themeColor="text1" w:themeTint="BF"/>
        <w:sz w:val="20"/>
        <w:szCs w:val="20"/>
      </w:rPr>
    </w:pPr>
    <w:r w:rsidRPr="00B23D71">
      <w:rPr>
        <w:rFonts w:ascii="Gill Sans MT" w:eastAsia="Gill Sans MT" w:hAnsi="Gill Sans MT" w:cs="Gill Sans MT"/>
        <w:i/>
        <w:color w:val="404040" w:themeColor="text1" w:themeTint="BF"/>
        <w:sz w:val="20"/>
        <w:szCs w:val="20"/>
      </w:rPr>
      <w:t>Título do texto</w:t>
    </w:r>
  </w:p>
  <w:p w14:paraId="6FE60750" w14:textId="77777777" w:rsidR="00755D19" w:rsidRPr="00B23D71" w:rsidRDefault="00755D19">
    <w:pPr>
      <w:tabs>
        <w:tab w:val="center" w:pos="4252"/>
        <w:tab w:val="right" w:pos="8504"/>
      </w:tabs>
      <w:spacing w:line="360" w:lineRule="auto"/>
      <w:jc w:val="right"/>
      <w:rPr>
        <w:color w:val="404040" w:themeColor="text1" w:themeTint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74AB" w14:textId="77777777" w:rsidR="00755D19" w:rsidRPr="00B23D71" w:rsidRDefault="007A14EE">
    <w:pPr>
      <w:tabs>
        <w:tab w:val="center" w:pos="4396"/>
        <w:tab w:val="right" w:pos="9075"/>
      </w:tabs>
      <w:spacing w:line="360" w:lineRule="auto"/>
      <w:ind w:left="-284"/>
      <w:jc w:val="right"/>
      <w:rPr>
        <w:i/>
        <w:color w:val="404040" w:themeColor="text1" w:themeTint="BF"/>
      </w:rPr>
    </w:pPr>
    <w:r w:rsidRPr="00B23D71">
      <w:rPr>
        <w:rFonts w:ascii="Gill Sans MT" w:eastAsia="Gill Sans MT" w:hAnsi="Gill Sans MT" w:cs="Gill Sans MT"/>
        <w:i/>
        <w:color w:val="404040" w:themeColor="text1" w:themeTint="BF"/>
      </w:rPr>
      <w:tab/>
    </w:r>
    <w:r w:rsidRPr="00B23D71">
      <w:rPr>
        <w:rFonts w:ascii="Gill Sans MT" w:eastAsia="Gill Sans MT" w:hAnsi="Gill Sans MT" w:cs="Gill Sans MT"/>
        <w:i/>
        <w:color w:val="404040" w:themeColor="text1" w:themeTint="BF"/>
        <w:sz w:val="20"/>
        <w:szCs w:val="20"/>
      </w:rPr>
      <w:t xml:space="preserve">Nome completo dos autores; </w:t>
    </w:r>
    <w:proofErr w:type="spellStart"/>
    <w:r w:rsidRPr="00B23D71">
      <w:rPr>
        <w:rFonts w:ascii="Gill Sans MT" w:eastAsia="Gill Sans MT" w:hAnsi="Gill Sans MT" w:cs="Gill Sans MT"/>
        <w:i/>
        <w:color w:val="404040" w:themeColor="text1" w:themeTint="BF"/>
        <w:sz w:val="20"/>
        <w:szCs w:val="20"/>
      </w:rPr>
      <w:t>xxxxxxxxxxxxxxxxxxxx</w:t>
    </w:r>
    <w:proofErr w:type="spellEnd"/>
  </w:p>
  <w:p w14:paraId="272F7C05" w14:textId="77777777" w:rsidR="00755D19" w:rsidRPr="00B23D71" w:rsidRDefault="00755D19">
    <w:pPr>
      <w:tabs>
        <w:tab w:val="center" w:pos="4396"/>
        <w:tab w:val="right" w:pos="9075"/>
      </w:tabs>
      <w:spacing w:line="360" w:lineRule="auto"/>
      <w:ind w:left="-284"/>
      <w:rPr>
        <w:rFonts w:ascii="Gill Sans MT" w:eastAsia="Gill Sans MT" w:hAnsi="Gill Sans MT" w:cs="Gill Sans MT"/>
        <w:i/>
        <w:color w:val="404040" w:themeColor="text1" w:themeTint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7656B" w14:textId="77777777" w:rsidR="00755D19" w:rsidRDefault="00755D19">
    <w:pPr>
      <w:ind w:left="-283"/>
      <w:jc w:val="right"/>
      <w:rPr>
        <w:rFonts w:ascii="Abyssinica SIL" w:eastAsia="Abyssinica SIL" w:hAnsi="Abyssinica SIL" w:cs="Abyssinica S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19"/>
    <w:rsid w:val="00051A0B"/>
    <w:rsid w:val="00223DDD"/>
    <w:rsid w:val="00392F3A"/>
    <w:rsid w:val="003D4FCE"/>
    <w:rsid w:val="004310B9"/>
    <w:rsid w:val="00513B1B"/>
    <w:rsid w:val="006A34DE"/>
    <w:rsid w:val="00755D19"/>
    <w:rsid w:val="007A14EE"/>
    <w:rsid w:val="007E2F52"/>
    <w:rsid w:val="00B23D71"/>
    <w:rsid w:val="00B90322"/>
    <w:rsid w:val="00BA6EE0"/>
    <w:rsid w:val="00C57E8F"/>
    <w:rsid w:val="00D56B31"/>
    <w:rsid w:val="00E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521"/>
  <w15:docId w15:val="{8831F9AF-611E-467E-BB6B-F730B0FC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23D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12/OlharProfr.v.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ri.uepg.br/riuepg/bitstream/handle/123456789/901/Manual-5-ed-digital%20(2).pdf?sequence=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994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Malu</cp:lastModifiedBy>
  <cp:revision>8</cp:revision>
  <dcterms:created xsi:type="dcterms:W3CDTF">2023-03-07T12:19:00Z</dcterms:created>
  <dcterms:modified xsi:type="dcterms:W3CDTF">2025-01-15T00:31:00Z</dcterms:modified>
  <dc:language>pt-BR</dc:language>
</cp:coreProperties>
</file>