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FE" w:rsidRPr="00F428FE" w:rsidRDefault="00F428FE" w:rsidP="00F428FE">
      <w:pPr>
        <w:pStyle w:val="Ttulo1"/>
        <w:jc w:val="center"/>
        <w:rPr>
          <w:rFonts w:ascii="Arial" w:hAnsi="Arial" w:cs="Arial"/>
          <w:sz w:val="22"/>
          <w:szCs w:val="22"/>
        </w:rPr>
      </w:pPr>
      <w:r w:rsidRPr="00F428FE">
        <w:rPr>
          <w:rFonts w:ascii="Arial" w:hAnsi="Arial" w:cs="Arial"/>
          <w:sz w:val="22"/>
          <w:szCs w:val="22"/>
        </w:rPr>
        <w:t>Jornalismo Literário em Séries de Reportagens:</w:t>
      </w:r>
    </w:p>
    <w:p w:rsidR="00F428FE" w:rsidRPr="00F428FE" w:rsidRDefault="00F428FE" w:rsidP="00F428FE">
      <w:pPr>
        <w:pStyle w:val="Ttulo1"/>
        <w:jc w:val="center"/>
        <w:rPr>
          <w:rFonts w:ascii="Arial" w:hAnsi="Arial" w:cs="Arial"/>
          <w:sz w:val="22"/>
          <w:szCs w:val="22"/>
        </w:rPr>
      </w:pPr>
      <w:r w:rsidRPr="00F428FE">
        <w:rPr>
          <w:rFonts w:ascii="Arial" w:hAnsi="Arial" w:cs="Arial"/>
          <w:sz w:val="22"/>
          <w:szCs w:val="22"/>
        </w:rPr>
        <w:t>Relevância do Google Acadêmico para pesquisas científicas</w:t>
      </w:r>
      <w:bookmarkStart w:id="0" w:name="_GoBack"/>
      <w:bookmarkEnd w:id="0"/>
    </w:p>
    <w:p w:rsidR="00F428FE" w:rsidRPr="00F428FE" w:rsidRDefault="00F428FE" w:rsidP="00F428FE">
      <w:pPr>
        <w:jc w:val="center"/>
        <w:rPr>
          <w:rFonts w:ascii="Arial" w:hAnsi="Arial" w:cs="Arial"/>
          <w:sz w:val="22"/>
          <w:szCs w:val="22"/>
        </w:rPr>
      </w:pPr>
    </w:p>
    <w:p w:rsidR="00F428FE" w:rsidRPr="00F428FE" w:rsidRDefault="00F428FE" w:rsidP="00F428FE">
      <w:pPr>
        <w:pStyle w:val="autoria"/>
        <w:rPr>
          <w:rFonts w:ascii="Arial" w:hAnsi="Arial" w:cs="Arial"/>
          <w:b/>
          <w:sz w:val="22"/>
          <w:szCs w:val="22"/>
        </w:rPr>
      </w:pPr>
    </w:p>
    <w:p w:rsidR="00F428FE" w:rsidRPr="00F428FE" w:rsidRDefault="00F428FE" w:rsidP="00F428FE">
      <w:pPr>
        <w:jc w:val="both"/>
        <w:rPr>
          <w:rFonts w:ascii="Arial" w:hAnsi="Arial" w:cs="Arial"/>
          <w:b/>
          <w:bCs/>
          <w:sz w:val="22"/>
          <w:szCs w:val="22"/>
        </w:rPr>
      </w:pPr>
    </w:p>
    <w:p w:rsidR="00F428FE" w:rsidRPr="00F428FE" w:rsidRDefault="00F428FE" w:rsidP="00F428FE">
      <w:pPr>
        <w:pStyle w:val="Corpodetexto"/>
        <w:rPr>
          <w:rFonts w:ascii="Arial" w:hAnsi="Arial" w:cs="Arial"/>
          <w:b/>
          <w:bCs/>
          <w:sz w:val="22"/>
          <w:szCs w:val="22"/>
        </w:rPr>
      </w:pPr>
      <w:r w:rsidRPr="00F428FE">
        <w:rPr>
          <w:rFonts w:ascii="Arial" w:hAnsi="Arial" w:cs="Arial"/>
          <w:b/>
          <w:bCs/>
          <w:sz w:val="22"/>
          <w:szCs w:val="22"/>
        </w:rPr>
        <w:t>RESUMO</w:t>
      </w:r>
    </w:p>
    <w:p w:rsidR="00F428FE" w:rsidRPr="00F428FE" w:rsidRDefault="00F428FE" w:rsidP="00F428FE">
      <w:pPr>
        <w:pStyle w:val="Corpodetexto"/>
        <w:rPr>
          <w:rFonts w:ascii="Arial" w:hAnsi="Arial" w:cs="Arial"/>
          <w:b/>
          <w:bCs/>
          <w:sz w:val="22"/>
          <w:szCs w:val="22"/>
        </w:rPr>
      </w:pPr>
    </w:p>
    <w:p w:rsidR="00F428FE" w:rsidRPr="00F428FE" w:rsidRDefault="00F428FE" w:rsidP="00F428FE">
      <w:pPr>
        <w:pStyle w:val="Corpodetexto"/>
        <w:rPr>
          <w:rFonts w:ascii="Arial" w:hAnsi="Arial" w:cs="Arial"/>
          <w:sz w:val="22"/>
          <w:szCs w:val="22"/>
        </w:rPr>
      </w:pPr>
      <w:r w:rsidRPr="00F428FE">
        <w:rPr>
          <w:rFonts w:ascii="Arial" w:hAnsi="Arial" w:cs="Arial"/>
          <w:sz w:val="22"/>
          <w:szCs w:val="22"/>
        </w:rPr>
        <w:t xml:space="preserve">Este trabalho destaca a abrangência acima de 90% de conteúdo nos resultados científicos de buscas feitas no portal </w:t>
      </w:r>
      <w:r w:rsidRPr="00F428FE">
        <w:rPr>
          <w:rFonts w:ascii="Arial" w:hAnsi="Arial" w:cs="Arial"/>
          <w:i/>
          <w:sz w:val="22"/>
          <w:szCs w:val="22"/>
        </w:rPr>
        <w:t>Google Acadêmico</w:t>
      </w:r>
      <w:r w:rsidRPr="00F428FE">
        <w:rPr>
          <w:rFonts w:ascii="Arial" w:hAnsi="Arial" w:cs="Arial"/>
          <w:sz w:val="22"/>
          <w:szCs w:val="22"/>
        </w:rPr>
        <w:t xml:space="preserve"> em comparação com a mesma pesquisa desenvolvida </w:t>
      </w:r>
      <w:proofErr w:type="gramStart"/>
      <w:r w:rsidRPr="00F428FE">
        <w:rPr>
          <w:rFonts w:ascii="Arial" w:hAnsi="Arial" w:cs="Arial"/>
          <w:sz w:val="22"/>
          <w:szCs w:val="22"/>
        </w:rPr>
        <w:t xml:space="preserve">no </w:t>
      </w:r>
      <w:r w:rsidRPr="00F428FE">
        <w:rPr>
          <w:rFonts w:ascii="Arial" w:hAnsi="Arial" w:cs="Arial"/>
          <w:i/>
          <w:sz w:val="22"/>
          <w:szCs w:val="22"/>
        </w:rPr>
        <w:t>Periódicos</w:t>
      </w:r>
      <w:proofErr w:type="gramEnd"/>
      <w:r w:rsidRPr="00F428FE">
        <w:rPr>
          <w:rFonts w:ascii="Arial" w:hAnsi="Arial" w:cs="Arial"/>
          <w:i/>
          <w:sz w:val="22"/>
          <w:szCs w:val="22"/>
        </w:rPr>
        <w:t xml:space="preserve"> Capes</w:t>
      </w:r>
      <w:r w:rsidRPr="00F428FE">
        <w:rPr>
          <w:rFonts w:ascii="Arial" w:hAnsi="Arial" w:cs="Arial"/>
          <w:sz w:val="22"/>
          <w:szCs w:val="22"/>
        </w:rPr>
        <w:t xml:space="preserve">. Sinalizando, assim, a atual importância do mecanismo de busca do </w:t>
      </w:r>
      <w:r w:rsidRPr="00F428FE">
        <w:rPr>
          <w:rFonts w:ascii="Arial" w:hAnsi="Arial" w:cs="Arial"/>
          <w:i/>
          <w:sz w:val="22"/>
          <w:szCs w:val="22"/>
        </w:rPr>
        <w:t>Google</w:t>
      </w:r>
      <w:r w:rsidRPr="00F428FE">
        <w:rPr>
          <w:rFonts w:ascii="Arial" w:hAnsi="Arial" w:cs="Arial"/>
          <w:sz w:val="22"/>
          <w:szCs w:val="22"/>
        </w:rPr>
        <w:t xml:space="preserve"> para uma revisão de literatura completa, sugerindo-o também como principal instância de pesquisa para os estudiosos brasileiros. A metodologia utilizada no </w:t>
      </w:r>
      <w:r w:rsidRPr="00F428FE">
        <w:rPr>
          <w:rFonts w:ascii="Arial" w:hAnsi="Arial" w:cs="Arial"/>
          <w:i/>
          <w:sz w:val="22"/>
          <w:szCs w:val="22"/>
        </w:rPr>
        <w:t>corpus</w:t>
      </w:r>
      <w:r w:rsidRPr="00F428FE">
        <w:rPr>
          <w:rFonts w:ascii="Arial" w:hAnsi="Arial" w:cs="Arial"/>
          <w:sz w:val="22"/>
          <w:szCs w:val="22"/>
        </w:rPr>
        <w:t xml:space="preserve"> é de análise de conteúdo (BARDIN, 2011; MARTINEZ; PESSONI, 2015).</w:t>
      </w:r>
    </w:p>
    <w:p w:rsidR="00F428FE" w:rsidRPr="00F428FE" w:rsidRDefault="00F428FE" w:rsidP="00F428FE">
      <w:pPr>
        <w:pStyle w:val="Resumo"/>
        <w:spacing w:after="0"/>
        <w:ind w:left="0" w:right="-1"/>
        <w:rPr>
          <w:rFonts w:ascii="Arial" w:hAnsi="Arial" w:cs="Arial"/>
          <w:i w:val="0"/>
          <w:sz w:val="22"/>
          <w:szCs w:val="22"/>
        </w:rPr>
      </w:pPr>
    </w:p>
    <w:p w:rsidR="00F428FE" w:rsidRPr="00F428FE" w:rsidRDefault="00F428FE" w:rsidP="00F428FE">
      <w:pPr>
        <w:pStyle w:val="Resumo"/>
        <w:spacing w:after="0"/>
        <w:ind w:left="0" w:right="-1"/>
        <w:rPr>
          <w:rFonts w:ascii="Arial" w:hAnsi="Arial" w:cs="Arial"/>
          <w:i w:val="0"/>
          <w:sz w:val="22"/>
          <w:szCs w:val="22"/>
        </w:rPr>
      </w:pPr>
      <w:r w:rsidRPr="00F428FE">
        <w:rPr>
          <w:rFonts w:ascii="Arial" w:hAnsi="Arial" w:cs="Arial"/>
          <w:b/>
          <w:bCs/>
          <w:i w:val="0"/>
          <w:sz w:val="22"/>
          <w:szCs w:val="22"/>
        </w:rPr>
        <w:t xml:space="preserve">PALAVRAS-CHAVE: </w:t>
      </w:r>
      <w:r w:rsidRPr="00F428FE">
        <w:rPr>
          <w:rFonts w:ascii="Arial" w:hAnsi="Arial" w:cs="Arial"/>
          <w:i w:val="0"/>
          <w:sz w:val="22"/>
          <w:szCs w:val="22"/>
        </w:rPr>
        <w:t xml:space="preserve">Jornalismo Literário. Séries de Reportagens. Análise de Conteúdo. Google Acadêmico. </w:t>
      </w:r>
      <w:proofErr w:type="gramStart"/>
      <w:r w:rsidRPr="00F428FE">
        <w:rPr>
          <w:rFonts w:ascii="Arial" w:hAnsi="Arial" w:cs="Arial"/>
          <w:i w:val="0"/>
          <w:sz w:val="22"/>
          <w:szCs w:val="22"/>
        </w:rPr>
        <w:t>Portal Periódico Capes</w:t>
      </w:r>
      <w:proofErr w:type="gramEnd"/>
      <w:r w:rsidRPr="00F428FE">
        <w:rPr>
          <w:rFonts w:ascii="Arial" w:hAnsi="Arial" w:cs="Arial"/>
          <w:i w:val="0"/>
          <w:sz w:val="22"/>
          <w:szCs w:val="22"/>
        </w:rPr>
        <w:t xml:space="preserve">. </w:t>
      </w:r>
    </w:p>
    <w:p w:rsidR="00F428FE" w:rsidRPr="00F428FE" w:rsidRDefault="00F428FE" w:rsidP="00F428FE">
      <w:pPr>
        <w:pStyle w:val="Subttulo"/>
        <w:jc w:val="both"/>
        <w:rPr>
          <w:rFonts w:ascii="Arial" w:hAnsi="Arial" w:cs="Arial"/>
          <w:bCs/>
          <w:i w:val="0"/>
          <w:color w:val="FF0000"/>
          <w:sz w:val="22"/>
          <w:szCs w:val="22"/>
        </w:rPr>
      </w:pPr>
      <w:r w:rsidRPr="00F428FE">
        <w:rPr>
          <w:rFonts w:ascii="Arial" w:hAnsi="Arial" w:cs="Arial"/>
          <w:bCs/>
          <w:i w:val="0"/>
          <w:color w:val="FF0000"/>
          <w:sz w:val="22"/>
          <w:szCs w:val="22"/>
        </w:rPr>
        <w:t xml:space="preserve"> </w:t>
      </w:r>
    </w:p>
    <w:p w:rsidR="00F428FE" w:rsidRPr="00F428FE" w:rsidRDefault="00F428FE" w:rsidP="00F428FE">
      <w:pPr>
        <w:pStyle w:val="Subttulo"/>
        <w:jc w:val="both"/>
        <w:rPr>
          <w:rFonts w:ascii="Arial" w:hAnsi="Arial" w:cs="Arial"/>
          <w:bCs/>
          <w:i w:val="0"/>
          <w:color w:val="FF0000"/>
          <w:sz w:val="22"/>
          <w:szCs w:val="22"/>
        </w:rPr>
      </w:pPr>
    </w:p>
    <w:p w:rsidR="00F428FE" w:rsidRPr="00F428FE" w:rsidRDefault="00F428FE" w:rsidP="00F428FE">
      <w:pPr>
        <w:pStyle w:val="Corpodetexto"/>
        <w:rPr>
          <w:rFonts w:ascii="Arial" w:hAnsi="Arial" w:cs="Arial"/>
          <w:b/>
          <w:bCs/>
          <w:color w:val="000000"/>
          <w:sz w:val="22"/>
          <w:szCs w:val="22"/>
          <w:lang w:val="pt-BR"/>
        </w:rPr>
      </w:pPr>
      <w:r w:rsidRPr="00F428FE">
        <w:rPr>
          <w:rFonts w:ascii="Arial" w:hAnsi="Arial" w:cs="Arial"/>
          <w:b/>
          <w:bCs/>
          <w:color w:val="000000"/>
          <w:sz w:val="22"/>
          <w:szCs w:val="22"/>
          <w:lang w:val="pt-BR"/>
        </w:rPr>
        <w:t>Introdução</w:t>
      </w:r>
    </w:p>
    <w:p w:rsidR="00F428FE" w:rsidRPr="00F428FE" w:rsidRDefault="00F428FE" w:rsidP="00F428FE">
      <w:pPr>
        <w:pStyle w:val="Corpodetexto"/>
        <w:spacing w:line="360" w:lineRule="auto"/>
        <w:ind w:firstLine="708"/>
        <w:rPr>
          <w:rStyle w:val="tgc"/>
          <w:rFonts w:ascii="Arial" w:hAnsi="Arial" w:cs="Arial"/>
          <w:sz w:val="22"/>
          <w:szCs w:val="22"/>
        </w:rPr>
      </w:pPr>
    </w:p>
    <w:p w:rsidR="00F428FE" w:rsidRPr="00F428FE" w:rsidRDefault="00F428FE" w:rsidP="00F428FE">
      <w:pPr>
        <w:pStyle w:val="Corpodetexto"/>
        <w:spacing w:line="360" w:lineRule="auto"/>
        <w:ind w:firstLine="708"/>
        <w:rPr>
          <w:rStyle w:val="tgc"/>
          <w:rFonts w:ascii="Arial" w:hAnsi="Arial" w:cs="Arial"/>
          <w:sz w:val="22"/>
          <w:szCs w:val="22"/>
        </w:rPr>
      </w:pPr>
      <w:r w:rsidRPr="00F428FE">
        <w:rPr>
          <w:rFonts w:ascii="Arial" w:hAnsi="Arial" w:cs="Arial"/>
          <w:sz w:val="22"/>
          <w:szCs w:val="22"/>
        </w:rPr>
        <w:t xml:space="preserve">Esta iniciativa visa localizar </w:t>
      </w:r>
      <w:r w:rsidRPr="00F428FE">
        <w:rPr>
          <w:rStyle w:val="tgc"/>
          <w:rFonts w:ascii="Arial" w:hAnsi="Arial" w:cs="Arial"/>
          <w:sz w:val="22"/>
          <w:szCs w:val="22"/>
        </w:rPr>
        <w:t xml:space="preserve">as características particulares e as potencialidades nas ações de buscas semelhantes (mesma data, dentro do mesmo período e com o uso das mesmas palavras-chave) de cada um dos dois portais de pesquisas acadêmicas: </w:t>
      </w:r>
      <w:r w:rsidRPr="00F428FE">
        <w:rPr>
          <w:rStyle w:val="tgc"/>
          <w:rFonts w:ascii="Arial" w:hAnsi="Arial" w:cs="Arial"/>
          <w:i/>
          <w:sz w:val="22"/>
          <w:szCs w:val="22"/>
        </w:rPr>
        <w:t xml:space="preserve">Google </w:t>
      </w:r>
      <w:proofErr w:type="gramStart"/>
      <w:r w:rsidRPr="00F428FE">
        <w:rPr>
          <w:rStyle w:val="tgc"/>
          <w:rFonts w:ascii="Arial" w:hAnsi="Arial" w:cs="Arial"/>
          <w:i/>
          <w:sz w:val="22"/>
          <w:szCs w:val="22"/>
        </w:rPr>
        <w:t>Acadêmico</w:t>
      </w:r>
      <w:r w:rsidRPr="00F428FE">
        <w:rPr>
          <w:rStyle w:val="tgc"/>
          <w:rFonts w:ascii="Arial" w:hAnsi="Arial" w:cs="Arial"/>
          <w:sz w:val="22"/>
          <w:szCs w:val="22"/>
        </w:rPr>
        <w:t xml:space="preserve"> e </w:t>
      </w:r>
      <w:r w:rsidRPr="00F428FE">
        <w:rPr>
          <w:rStyle w:val="tgc"/>
          <w:rFonts w:ascii="Arial" w:hAnsi="Arial" w:cs="Arial"/>
          <w:i/>
          <w:sz w:val="22"/>
          <w:szCs w:val="22"/>
        </w:rPr>
        <w:t>Periódicos</w:t>
      </w:r>
      <w:proofErr w:type="gramEnd"/>
      <w:r w:rsidRPr="00F428FE">
        <w:rPr>
          <w:rStyle w:val="tgc"/>
          <w:rFonts w:ascii="Arial" w:hAnsi="Arial" w:cs="Arial"/>
          <w:i/>
          <w:sz w:val="22"/>
          <w:szCs w:val="22"/>
        </w:rPr>
        <w:t xml:space="preserve"> Capes</w:t>
      </w:r>
      <w:r w:rsidRPr="00F428FE">
        <w:rPr>
          <w:rStyle w:val="tgc"/>
          <w:rFonts w:ascii="Arial" w:hAnsi="Arial" w:cs="Arial"/>
          <w:sz w:val="22"/>
          <w:szCs w:val="22"/>
        </w:rPr>
        <w:t xml:space="preserve">. </w:t>
      </w: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sz w:val="22"/>
          <w:szCs w:val="22"/>
        </w:rPr>
        <w:t xml:space="preserve">Para isso, foram comparados os resultados das revisões de literatura sobre séries de reportagens e suas relações com o Jornalismo Literário oriundas dos dois portais. O resultado aqui exposto </w:t>
      </w:r>
      <w:r w:rsidRPr="00F428FE">
        <w:rPr>
          <w:rStyle w:val="tgc"/>
          <w:rFonts w:ascii="Arial" w:hAnsi="Arial" w:cs="Arial"/>
          <w:sz w:val="22"/>
          <w:szCs w:val="22"/>
        </w:rPr>
        <w:t>compõe a terceira etapa de uma investigação</w:t>
      </w:r>
      <w:r w:rsidRPr="00F428FE">
        <w:rPr>
          <w:rFonts w:ascii="Arial" w:hAnsi="Arial" w:cs="Arial"/>
          <w:sz w:val="22"/>
          <w:szCs w:val="22"/>
        </w:rPr>
        <w:t xml:space="preserve"> maior, em nível de mestrado (2017/2018), realizada junto ao Programa de Pós-Graduação em Comunicação e Cultura da Universidade de Sorocaba (PPGCC/Uniso).</w:t>
      </w:r>
    </w:p>
    <w:p w:rsidR="00F428FE" w:rsidRPr="00F428FE" w:rsidRDefault="00F428FE" w:rsidP="00F428FE">
      <w:pPr>
        <w:pStyle w:val="Corpodetexto"/>
        <w:spacing w:line="360" w:lineRule="auto"/>
        <w:ind w:firstLine="708"/>
        <w:rPr>
          <w:rStyle w:val="tgc"/>
          <w:rFonts w:ascii="Arial" w:hAnsi="Arial" w:cs="Arial"/>
          <w:sz w:val="22"/>
          <w:szCs w:val="22"/>
        </w:rPr>
      </w:pPr>
      <w:r w:rsidRPr="00F428FE">
        <w:rPr>
          <w:rFonts w:ascii="Arial" w:hAnsi="Arial" w:cs="Arial"/>
          <w:sz w:val="22"/>
          <w:szCs w:val="22"/>
        </w:rPr>
        <w:t xml:space="preserve">Numa primeira etapa, temos o resultado de estudo do portal </w:t>
      </w:r>
      <w:r w:rsidRPr="00F428FE">
        <w:rPr>
          <w:rFonts w:ascii="Arial" w:hAnsi="Arial" w:cs="Arial"/>
          <w:i/>
          <w:sz w:val="22"/>
          <w:szCs w:val="22"/>
        </w:rPr>
        <w:t>Periódicos,</w:t>
      </w:r>
      <w:r w:rsidRPr="00F428FE">
        <w:rPr>
          <w:rFonts w:ascii="Arial" w:hAnsi="Arial" w:cs="Arial"/>
          <w:sz w:val="22"/>
          <w:szCs w:val="22"/>
        </w:rPr>
        <w:t xml:space="preserve"> </w:t>
      </w:r>
      <w:r w:rsidRPr="00F428FE">
        <w:rPr>
          <w:rStyle w:val="tgc"/>
          <w:rFonts w:ascii="Arial" w:hAnsi="Arial" w:cs="Arial"/>
          <w:sz w:val="22"/>
          <w:szCs w:val="22"/>
        </w:rPr>
        <w:t xml:space="preserve">da Coordenação de Aperfeiçoamento de Pessoal de Nível Superior (Capes). Conhecido entre os pesquisadores como </w:t>
      </w:r>
      <w:r w:rsidRPr="00F428FE">
        <w:rPr>
          <w:rStyle w:val="tgc"/>
          <w:rFonts w:ascii="Arial" w:hAnsi="Arial" w:cs="Arial"/>
          <w:i/>
          <w:sz w:val="22"/>
          <w:szCs w:val="22"/>
        </w:rPr>
        <w:t>Periódicos Capes</w:t>
      </w:r>
      <w:r w:rsidRPr="00F428FE">
        <w:rPr>
          <w:rStyle w:val="tgc"/>
          <w:rFonts w:ascii="Arial" w:hAnsi="Arial" w:cs="Arial"/>
          <w:sz w:val="22"/>
          <w:szCs w:val="22"/>
        </w:rPr>
        <w:t xml:space="preserve">, considerado a biblioteca virtual que reuniria e disponibilizaria aos pesquisadores vinculados às instituições de ensino e pesquisa no Brasil o melhor da produção científica nacional e internacional </w:t>
      </w:r>
      <w:r w:rsidRPr="00F428FE">
        <w:rPr>
          <w:rFonts w:ascii="Arial" w:hAnsi="Arial" w:cs="Arial"/>
          <w:sz w:val="22"/>
          <w:szCs w:val="22"/>
        </w:rPr>
        <w:t>(</w:t>
      </w:r>
      <w:hyperlink r:id="rId8" w:history="1">
        <w:r w:rsidRPr="00F428FE">
          <w:rPr>
            <w:rStyle w:val="Hyperlink"/>
            <w:rFonts w:ascii="Arial" w:hAnsi="Arial" w:cs="Arial"/>
            <w:sz w:val="22"/>
            <w:szCs w:val="22"/>
          </w:rPr>
          <w:t>http://www.periodicos.capes.gov.br</w:t>
        </w:r>
      </w:hyperlink>
      <w:r w:rsidRPr="00F428FE">
        <w:rPr>
          <w:rFonts w:ascii="Arial" w:hAnsi="Arial" w:cs="Arial"/>
          <w:sz w:val="22"/>
          <w:szCs w:val="22"/>
        </w:rPr>
        <w:t>).</w:t>
      </w:r>
    </w:p>
    <w:p w:rsidR="00F428FE" w:rsidRPr="00F428FE" w:rsidRDefault="00F428FE" w:rsidP="00F428FE">
      <w:pPr>
        <w:pStyle w:val="Corpodetexto"/>
        <w:spacing w:line="360" w:lineRule="auto"/>
        <w:ind w:firstLine="708"/>
        <w:rPr>
          <w:rStyle w:val="tgc"/>
          <w:rFonts w:ascii="Arial" w:hAnsi="Arial" w:cs="Arial"/>
          <w:sz w:val="22"/>
          <w:szCs w:val="22"/>
        </w:rPr>
      </w:pPr>
      <w:r w:rsidRPr="00F428FE">
        <w:rPr>
          <w:rStyle w:val="tgc"/>
          <w:rFonts w:ascii="Arial" w:hAnsi="Arial" w:cs="Arial"/>
          <w:sz w:val="22"/>
          <w:szCs w:val="22"/>
        </w:rPr>
        <w:t xml:space="preserve">E, numa segunda etapa, o fruto de pesquisa do portal </w:t>
      </w:r>
      <w:r w:rsidRPr="00F428FE">
        <w:rPr>
          <w:rStyle w:val="tgc"/>
          <w:rFonts w:ascii="Arial" w:hAnsi="Arial" w:cs="Arial"/>
          <w:i/>
          <w:sz w:val="22"/>
          <w:szCs w:val="22"/>
        </w:rPr>
        <w:t>Google Acadêmico</w:t>
      </w:r>
      <w:r w:rsidRPr="00F428FE">
        <w:rPr>
          <w:rStyle w:val="tgc"/>
          <w:rFonts w:ascii="Arial" w:hAnsi="Arial" w:cs="Arial"/>
          <w:sz w:val="22"/>
          <w:szCs w:val="22"/>
        </w:rPr>
        <w:t xml:space="preserve">, conhecido portal do principal mecanismo de busca da atualidade. Portal que revolucionou a busca acadêmica de forma que estudiosos já apontam a existência de uma pós era Google (MUGNAINI; STREHL 2008). Lançado em 2004, o </w:t>
      </w:r>
      <w:r w:rsidRPr="00F428FE">
        <w:rPr>
          <w:rStyle w:val="tgc"/>
          <w:rFonts w:ascii="Arial" w:hAnsi="Arial" w:cs="Arial"/>
          <w:i/>
          <w:sz w:val="22"/>
          <w:szCs w:val="22"/>
        </w:rPr>
        <w:t>Google Acadêmico</w:t>
      </w:r>
      <w:r w:rsidRPr="00F428FE" w:rsidDel="00565A20">
        <w:rPr>
          <w:rStyle w:val="tgc"/>
          <w:rFonts w:ascii="Arial" w:hAnsi="Arial" w:cs="Arial"/>
          <w:sz w:val="22"/>
          <w:szCs w:val="22"/>
        </w:rPr>
        <w:t xml:space="preserve"> </w:t>
      </w:r>
      <w:r w:rsidRPr="00F428FE">
        <w:rPr>
          <w:rStyle w:val="tgc"/>
          <w:rFonts w:ascii="Arial" w:hAnsi="Arial" w:cs="Arial"/>
          <w:sz w:val="22"/>
          <w:szCs w:val="22"/>
        </w:rPr>
        <w:t>conta com textos em língua portuguesa desde 2006 (</w:t>
      </w:r>
      <w:r w:rsidRPr="00F428FE">
        <w:rPr>
          <w:rStyle w:val="tgc"/>
          <w:rFonts w:ascii="Arial" w:hAnsi="Arial" w:cs="Arial"/>
          <w:sz w:val="22"/>
          <w:szCs w:val="22"/>
        </w:rPr>
        <w:fldChar w:fldCharType="begin"/>
      </w:r>
      <w:r w:rsidRPr="00F428FE">
        <w:rPr>
          <w:rStyle w:val="tgc"/>
          <w:rFonts w:ascii="Arial" w:hAnsi="Arial" w:cs="Arial"/>
          <w:sz w:val="22"/>
          <w:szCs w:val="22"/>
        </w:rPr>
        <w:instrText xml:space="preserve"> HYPERLINK "https://scholar.google.com.br" </w:instrText>
      </w:r>
      <w:r w:rsidRPr="00F428FE">
        <w:rPr>
          <w:rStyle w:val="tgc"/>
          <w:rFonts w:ascii="Arial" w:hAnsi="Arial" w:cs="Arial"/>
          <w:sz w:val="22"/>
          <w:szCs w:val="22"/>
        </w:rPr>
        <w:fldChar w:fldCharType="separate"/>
      </w:r>
      <w:r w:rsidRPr="00F428FE">
        <w:rPr>
          <w:rStyle w:val="Hyperlink"/>
          <w:rFonts w:ascii="Arial" w:hAnsi="Arial" w:cs="Arial"/>
          <w:sz w:val="22"/>
          <w:szCs w:val="22"/>
        </w:rPr>
        <w:t>https://scholar.google.com.br</w:t>
      </w:r>
      <w:r w:rsidRPr="00F428FE">
        <w:rPr>
          <w:rStyle w:val="tgc"/>
          <w:rFonts w:ascii="Arial" w:hAnsi="Arial" w:cs="Arial"/>
          <w:sz w:val="22"/>
          <w:szCs w:val="22"/>
        </w:rPr>
        <w:fldChar w:fldCharType="end"/>
      </w:r>
      <w:r w:rsidRPr="00F428FE">
        <w:rPr>
          <w:rFonts w:ascii="Arial" w:hAnsi="Arial" w:cs="Arial"/>
          <w:sz w:val="22"/>
          <w:szCs w:val="22"/>
          <w:shd w:val="clear" w:color="auto" w:fill="FFFFFF"/>
        </w:rPr>
        <w:t>).</w:t>
      </w:r>
    </w:p>
    <w:p w:rsidR="00F428FE" w:rsidRPr="00F428FE" w:rsidRDefault="00F428FE" w:rsidP="00F428FE">
      <w:pPr>
        <w:pStyle w:val="Corpodetexto"/>
        <w:spacing w:line="360" w:lineRule="auto"/>
        <w:rPr>
          <w:rStyle w:val="tgc"/>
          <w:rFonts w:ascii="Arial" w:hAnsi="Arial" w:cs="Arial"/>
          <w:sz w:val="22"/>
          <w:szCs w:val="22"/>
        </w:rPr>
      </w:pPr>
    </w:p>
    <w:p w:rsidR="00F428FE" w:rsidRPr="00F428FE" w:rsidRDefault="00F428FE" w:rsidP="00F428FE">
      <w:pPr>
        <w:pStyle w:val="Corpodetexto"/>
        <w:spacing w:line="360" w:lineRule="auto"/>
        <w:rPr>
          <w:rStyle w:val="tgc"/>
          <w:rFonts w:ascii="Arial" w:hAnsi="Arial" w:cs="Arial"/>
          <w:b/>
          <w:sz w:val="22"/>
          <w:szCs w:val="22"/>
        </w:rPr>
      </w:pPr>
      <w:r w:rsidRPr="00F428FE">
        <w:rPr>
          <w:rStyle w:val="tgc"/>
          <w:rFonts w:ascii="Arial" w:hAnsi="Arial" w:cs="Arial"/>
          <w:b/>
          <w:sz w:val="22"/>
          <w:szCs w:val="22"/>
        </w:rPr>
        <w:lastRenderedPageBreak/>
        <w:t>Jornalismo Literário</w:t>
      </w:r>
    </w:p>
    <w:p w:rsidR="00F428FE" w:rsidRPr="00F428FE" w:rsidRDefault="00F428FE" w:rsidP="00F428FE">
      <w:pPr>
        <w:pStyle w:val="Corpodetexto"/>
        <w:spacing w:line="360" w:lineRule="auto"/>
        <w:ind w:firstLine="709"/>
        <w:rPr>
          <w:rFonts w:ascii="Arial" w:hAnsi="Arial" w:cs="Arial"/>
          <w:sz w:val="22"/>
          <w:szCs w:val="22"/>
        </w:rPr>
      </w:pPr>
      <w:r w:rsidRPr="00F428FE">
        <w:rPr>
          <w:rFonts w:ascii="Arial" w:hAnsi="Arial" w:cs="Arial"/>
          <w:sz w:val="22"/>
          <w:szCs w:val="22"/>
        </w:rPr>
        <w:t xml:space="preserve">Não é objetivo </w:t>
      </w:r>
      <w:proofErr w:type="gramStart"/>
      <w:r w:rsidRPr="00F428FE">
        <w:rPr>
          <w:rFonts w:ascii="Arial" w:hAnsi="Arial" w:cs="Arial"/>
          <w:sz w:val="22"/>
          <w:szCs w:val="22"/>
        </w:rPr>
        <w:t>deste trabalho discutir</w:t>
      </w:r>
      <w:proofErr w:type="gramEnd"/>
      <w:r w:rsidRPr="00F428FE">
        <w:rPr>
          <w:rFonts w:ascii="Arial" w:hAnsi="Arial" w:cs="Arial"/>
          <w:sz w:val="22"/>
          <w:szCs w:val="22"/>
        </w:rPr>
        <w:t xml:space="preserve"> a falta de consenso sobre o termo Jornalismo Literário, uma vez que esse tema já foi profundamente abordado em outros trabalhos (MARTINEZ, 2017). Contudo, destacamos dois pontos fundamentais. </w:t>
      </w:r>
    </w:p>
    <w:p w:rsidR="00F428FE" w:rsidRPr="00F428FE" w:rsidRDefault="00F428FE" w:rsidP="00F428FE">
      <w:pPr>
        <w:pStyle w:val="Corpodetexto"/>
        <w:spacing w:line="360" w:lineRule="auto"/>
        <w:ind w:firstLine="709"/>
        <w:rPr>
          <w:rFonts w:ascii="Arial" w:hAnsi="Arial" w:cs="Arial"/>
          <w:sz w:val="22"/>
          <w:szCs w:val="22"/>
          <w:lang w:val="pt-BR"/>
        </w:rPr>
      </w:pPr>
      <w:r w:rsidRPr="00F428FE">
        <w:rPr>
          <w:rFonts w:ascii="Arial" w:hAnsi="Arial" w:cs="Arial"/>
          <w:sz w:val="22"/>
          <w:szCs w:val="22"/>
        </w:rPr>
        <w:t xml:space="preserve">O primeiro é o de que </w:t>
      </w:r>
      <w:r w:rsidRPr="00F428FE">
        <w:rPr>
          <w:rFonts w:ascii="Arial" w:hAnsi="Arial" w:cs="Arial"/>
          <w:sz w:val="22"/>
          <w:szCs w:val="22"/>
          <w:lang w:val="pt-BR"/>
        </w:rPr>
        <w:t xml:space="preserve">boa parte dos estudiosos internacionais adota o termo visto que os textos em consideração são narrativos, embora não haja intenção de afirmar que a denominação seja perfeita ou a única cabível. “Futuras discussões entre acadêmicos poderão construir culturalmente uma nomenclatura definitiva, se tal nomenclatura for possível”  </w:t>
      </w:r>
      <w:r w:rsidRPr="00F428FE">
        <w:rPr>
          <w:rFonts w:ascii="Arial" w:hAnsi="Arial" w:cs="Arial"/>
          <w:sz w:val="22"/>
          <w:szCs w:val="22"/>
          <w:lang w:val="pt-BR"/>
        </w:rPr>
        <w:fldChar w:fldCharType="begin" w:fldLock="1"/>
      </w:r>
      <w:r w:rsidRPr="00F428FE">
        <w:rPr>
          <w:rFonts w:ascii="Arial" w:hAnsi="Arial" w:cs="Arial"/>
          <w:sz w:val="22"/>
          <w:szCs w:val="22"/>
          <w:lang w:val="pt-BR"/>
        </w:rPr>
        <w:instrText>ADDIN CSL_CITATION { "citationItems" : [ { "id" : "ITEM-1", "itemData" : { "author" : [ { "dropping-particle" : "", "family" : "Hartsock", "given" : "John C.", "non-dropping-particle" : "", "parse-names" : false, "suffix" : "" } ], "id" : "ITEM-1", "issued" : { "date-parts" : [ [ "2000" ] ] }, "number-of-pages" : "294", "publisher" : "University of Massachusetts Press", "publisher-place" : "Amherst", "title" : "A history of American Literary Journalism: the emergence of a modern narrative form", "type" : "book" }, "uris" : [ "http://www.mendeley.com/documents/?uuid=63a69c34-a608-412c-953d-bf26267a8c4f" ] } ], "mendeley" : { "formattedCitation" : "(HARTSOCK, 2000)", "manualFormatting" : "(HARTSOCK, 2000, p. 11, tradu\u00e7\u00e3o nossa)", "plainTextFormattedCitation" : "(HARTSOCK, 2000)", "previouslyFormattedCitation" : "(HARTSOCK, 2000)" }, "properties" : { "noteIndex" : 0 }, "schema" : "https://github.com/citation-style-language/schema/raw/master/csl-citation.json" }</w:instrText>
      </w:r>
      <w:r w:rsidRPr="00F428FE">
        <w:rPr>
          <w:rFonts w:ascii="Arial" w:hAnsi="Arial" w:cs="Arial"/>
          <w:sz w:val="22"/>
          <w:szCs w:val="22"/>
          <w:lang w:val="pt-BR"/>
        </w:rPr>
        <w:fldChar w:fldCharType="separate"/>
      </w:r>
      <w:r w:rsidRPr="00F428FE">
        <w:rPr>
          <w:rFonts w:ascii="Arial" w:hAnsi="Arial" w:cs="Arial"/>
          <w:noProof/>
          <w:sz w:val="22"/>
          <w:szCs w:val="22"/>
          <w:lang w:val="pt-BR"/>
        </w:rPr>
        <w:t>(HARTSOCK, 2000, p. 11, tradução nossa)</w:t>
      </w:r>
      <w:r w:rsidRPr="00F428FE">
        <w:rPr>
          <w:rFonts w:ascii="Arial" w:hAnsi="Arial" w:cs="Arial"/>
          <w:sz w:val="22"/>
          <w:szCs w:val="22"/>
          <w:lang w:val="pt-BR"/>
        </w:rPr>
        <w:fldChar w:fldCharType="end"/>
      </w:r>
      <w:r w:rsidRPr="00F428FE">
        <w:rPr>
          <w:rFonts w:ascii="Arial" w:hAnsi="Arial" w:cs="Arial"/>
          <w:sz w:val="22"/>
          <w:szCs w:val="22"/>
          <w:lang w:val="pt-BR"/>
        </w:rPr>
        <w:t xml:space="preserve">. </w:t>
      </w:r>
    </w:p>
    <w:p w:rsidR="00F428FE" w:rsidRPr="00F428FE" w:rsidRDefault="00F428FE" w:rsidP="00F428FE">
      <w:pPr>
        <w:pStyle w:val="Corpodetexto"/>
        <w:spacing w:line="360" w:lineRule="auto"/>
        <w:ind w:firstLine="709"/>
        <w:rPr>
          <w:rFonts w:ascii="Arial" w:hAnsi="Arial" w:cs="Arial"/>
          <w:sz w:val="22"/>
          <w:szCs w:val="22"/>
        </w:rPr>
      </w:pPr>
      <w:r w:rsidRPr="00F428FE">
        <w:rPr>
          <w:rFonts w:ascii="Arial" w:hAnsi="Arial" w:cs="Arial"/>
          <w:sz w:val="22"/>
          <w:szCs w:val="22"/>
        </w:rPr>
        <w:t xml:space="preserve">O segundo ponto que destacamos é o de já vai longe o tempo das primeiras sistematizações que definiam o Jornalismo Literário (JL) como algo que “quem lê sabe que é” (KRAMER, 1995). Hoje já haveria legitimação suficiente para se parar de se referir ao Jornalismo Literário como um gênero como propõe Tom Wolfe ou uma forma como entendem os estudiosos Norman Sims e John Hartsock e começar a chamá-lo pelo que de fato é: uma disciplina (BAK, 2011).  </w:t>
      </w:r>
    </w:p>
    <w:p w:rsidR="00F428FE" w:rsidRPr="00F428FE" w:rsidRDefault="00F428FE" w:rsidP="00F428FE">
      <w:pPr>
        <w:pStyle w:val="Corpodetexto"/>
        <w:spacing w:line="360" w:lineRule="auto"/>
        <w:ind w:firstLine="709"/>
        <w:rPr>
          <w:rFonts w:ascii="Arial" w:hAnsi="Arial" w:cs="Arial"/>
          <w:sz w:val="22"/>
          <w:szCs w:val="22"/>
          <w:lang w:val="pt-BR"/>
        </w:rPr>
      </w:pPr>
      <w:r w:rsidRPr="00F428FE">
        <w:rPr>
          <w:rFonts w:ascii="Arial" w:hAnsi="Arial" w:cs="Arial"/>
          <w:sz w:val="22"/>
          <w:szCs w:val="22"/>
          <w:lang w:val="pt-BR"/>
        </w:rPr>
        <w:t xml:space="preserve">Juntamente com esta proposta, </w:t>
      </w:r>
      <w:proofErr w:type="spellStart"/>
      <w:r w:rsidRPr="00F428FE">
        <w:rPr>
          <w:rFonts w:ascii="Arial" w:hAnsi="Arial" w:cs="Arial"/>
          <w:sz w:val="22"/>
          <w:szCs w:val="22"/>
          <w:lang w:val="pt-BR"/>
        </w:rPr>
        <w:t>Bak</w:t>
      </w:r>
      <w:proofErr w:type="spellEnd"/>
      <w:r w:rsidRPr="00F428FE">
        <w:rPr>
          <w:rFonts w:ascii="Arial" w:hAnsi="Arial" w:cs="Arial"/>
          <w:sz w:val="22"/>
          <w:szCs w:val="22"/>
          <w:lang w:val="pt-BR"/>
        </w:rPr>
        <w:t xml:space="preserve"> lembra que o JL tem de ser para cada nação, como a Literatura local é, não cabendo a outrem como, por exemplo, os americanos determinarem a outras nações o que é ou deve ser o Jornalismo Literário (BAK, 2017). Neste sentido, o estudioso frisa que o JL é desenvolvido, entre muitos fatores, de acordo com a cultura local. Isso endossa a visão de </w:t>
      </w:r>
      <w:r w:rsidRPr="00F428FE">
        <w:rPr>
          <w:rFonts w:ascii="Arial" w:hAnsi="Arial" w:cs="Arial"/>
          <w:sz w:val="22"/>
          <w:szCs w:val="22"/>
        </w:rPr>
        <w:t xml:space="preserve">Ijuim, que destaca a herança eurocêntrica no modo de fazer o jornalismo brasileiro. </w:t>
      </w:r>
      <w:r w:rsidRPr="00F428FE">
        <w:rPr>
          <w:rFonts w:ascii="Arial" w:hAnsi="Arial" w:cs="Arial"/>
          <w:sz w:val="22"/>
          <w:szCs w:val="22"/>
          <w:lang w:val="pt-BR"/>
        </w:rPr>
        <w:t xml:space="preserve"> </w:t>
      </w: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sz w:val="22"/>
          <w:szCs w:val="22"/>
        </w:rPr>
        <w:t xml:space="preserve">Neste caso, então, duas noções fundamentais são a de que se trata de “um gênero fronteiriço, que tira partido das técnicas literárias e dos elementos básicos jornalísticos, como levantamento de informações, para produzir um texto bem apurado e escrito” (MARTINEZ, 2016, p. 27). E a de que haveria estruturas que norteariam a prática, como os dez pilares compilados por Edvaldo Pereira Lima. São elas: 1) </w:t>
      </w:r>
      <w:r w:rsidRPr="00F428FE">
        <w:rPr>
          <w:rFonts w:ascii="Arial" w:hAnsi="Arial" w:cs="Arial"/>
          <w:bCs/>
          <w:iCs w:val="0"/>
          <w:sz w:val="22"/>
          <w:szCs w:val="22"/>
        </w:rPr>
        <w:t>Exatidão e precisão</w:t>
      </w:r>
      <w:r w:rsidRPr="00F428FE">
        <w:rPr>
          <w:rFonts w:ascii="Arial" w:hAnsi="Arial" w:cs="Arial"/>
          <w:iCs w:val="0"/>
          <w:sz w:val="22"/>
          <w:szCs w:val="22"/>
        </w:rPr>
        <w:t xml:space="preserve">; 2) </w:t>
      </w:r>
      <w:r w:rsidRPr="00F428FE">
        <w:rPr>
          <w:rFonts w:ascii="Arial" w:hAnsi="Arial" w:cs="Arial"/>
          <w:bCs/>
          <w:iCs w:val="0"/>
          <w:sz w:val="22"/>
          <w:szCs w:val="22"/>
        </w:rPr>
        <w:t>Contar uma história</w:t>
      </w:r>
      <w:r w:rsidRPr="00F428FE">
        <w:rPr>
          <w:rFonts w:ascii="Arial" w:hAnsi="Arial" w:cs="Arial"/>
          <w:iCs w:val="0"/>
          <w:sz w:val="22"/>
          <w:szCs w:val="22"/>
        </w:rPr>
        <w:t>;</w:t>
      </w:r>
      <w:r w:rsidRPr="00F428FE">
        <w:rPr>
          <w:rFonts w:ascii="Arial" w:hAnsi="Arial" w:cs="Arial"/>
          <w:bCs/>
          <w:iCs w:val="0"/>
          <w:sz w:val="22"/>
          <w:szCs w:val="22"/>
        </w:rPr>
        <w:t xml:space="preserve"> 3) Humanização</w:t>
      </w:r>
      <w:r w:rsidRPr="00F428FE">
        <w:rPr>
          <w:rFonts w:ascii="Arial" w:hAnsi="Arial" w:cs="Arial"/>
          <w:iCs w:val="0"/>
          <w:sz w:val="22"/>
          <w:szCs w:val="22"/>
        </w:rPr>
        <w:t xml:space="preserve">; 4) </w:t>
      </w:r>
      <w:r w:rsidRPr="00F428FE">
        <w:rPr>
          <w:rFonts w:ascii="Arial" w:hAnsi="Arial" w:cs="Arial"/>
          <w:bCs/>
          <w:iCs w:val="0"/>
          <w:sz w:val="22"/>
          <w:szCs w:val="22"/>
        </w:rPr>
        <w:t>Compreensão</w:t>
      </w:r>
      <w:r w:rsidRPr="00F428FE">
        <w:rPr>
          <w:rFonts w:ascii="Arial" w:hAnsi="Arial" w:cs="Arial"/>
          <w:iCs w:val="0"/>
          <w:sz w:val="22"/>
          <w:szCs w:val="22"/>
        </w:rPr>
        <w:t xml:space="preserve">; 5) </w:t>
      </w:r>
      <w:r w:rsidRPr="00F428FE">
        <w:rPr>
          <w:rFonts w:ascii="Arial" w:hAnsi="Arial" w:cs="Arial"/>
          <w:bCs/>
          <w:iCs w:val="0"/>
          <w:sz w:val="22"/>
          <w:szCs w:val="22"/>
        </w:rPr>
        <w:t>Universalização temática</w:t>
      </w:r>
      <w:r w:rsidRPr="00F428FE">
        <w:rPr>
          <w:rFonts w:ascii="Arial" w:hAnsi="Arial" w:cs="Arial"/>
          <w:iCs w:val="0"/>
          <w:sz w:val="22"/>
          <w:szCs w:val="22"/>
        </w:rPr>
        <w:t>;</w:t>
      </w:r>
      <w:r w:rsidRPr="00F428FE">
        <w:rPr>
          <w:rFonts w:ascii="Arial" w:hAnsi="Arial" w:cs="Arial"/>
          <w:sz w:val="22"/>
          <w:szCs w:val="22"/>
        </w:rPr>
        <w:t xml:space="preserve"> </w:t>
      </w:r>
      <w:r w:rsidRPr="00F428FE">
        <w:rPr>
          <w:rFonts w:ascii="Arial" w:hAnsi="Arial" w:cs="Arial"/>
          <w:iCs w:val="0"/>
          <w:sz w:val="22"/>
          <w:szCs w:val="22"/>
        </w:rPr>
        <w:t xml:space="preserve">6) </w:t>
      </w:r>
      <w:r w:rsidRPr="00F428FE">
        <w:rPr>
          <w:rFonts w:ascii="Arial" w:hAnsi="Arial" w:cs="Arial"/>
          <w:bCs/>
          <w:iCs w:val="0"/>
          <w:sz w:val="22"/>
          <w:szCs w:val="22"/>
        </w:rPr>
        <w:t>Estilo próprio ou voz autoral</w:t>
      </w:r>
      <w:r w:rsidRPr="00F428FE">
        <w:rPr>
          <w:rFonts w:ascii="Arial" w:hAnsi="Arial" w:cs="Arial"/>
          <w:iCs w:val="0"/>
          <w:sz w:val="22"/>
          <w:szCs w:val="22"/>
        </w:rPr>
        <w:t xml:space="preserve">; 7) </w:t>
      </w:r>
      <w:r w:rsidRPr="00F428FE">
        <w:rPr>
          <w:rFonts w:ascii="Arial" w:hAnsi="Arial" w:cs="Arial"/>
          <w:bCs/>
          <w:iCs w:val="0"/>
          <w:sz w:val="22"/>
          <w:szCs w:val="22"/>
        </w:rPr>
        <w:t>Imersão</w:t>
      </w:r>
      <w:r w:rsidRPr="00F428FE">
        <w:rPr>
          <w:rFonts w:ascii="Arial" w:hAnsi="Arial" w:cs="Arial"/>
          <w:iCs w:val="0"/>
          <w:sz w:val="22"/>
          <w:szCs w:val="22"/>
        </w:rPr>
        <w:t xml:space="preserve">; 8) </w:t>
      </w:r>
      <w:r w:rsidRPr="00F428FE">
        <w:rPr>
          <w:rFonts w:ascii="Arial" w:hAnsi="Arial" w:cs="Arial"/>
          <w:bCs/>
          <w:iCs w:val="0"/>
          <w:sz w:val="22"/>
          <w:szCs w:val="22"/>
        </w:rPr>
        <w:t>Simbolismo</w:t>
      </w:r>
      <w:r w:rsidRPr="00F428FE">
        <w:rPr>
          <w:rFonts w:ascii="Arial" w:hAnsi="Arial" w:cs="Arial"/>
          <w:iCs w:val="0"/>
          <w:sz w:val="22"/>
          <w:szCs w:val="22"/>
        </w:rPr>
        <w:t xml:space="preserve">; 9) </w:t>
      </w:r>
      <w:r w:rsidRPr="00F428FE">
        <w:rPr>
          <w:rFonts w:ascii="Arial" w:hAnsi="Arial" w:cs="Arial"/>
          <w:bCs/>
          <w:iCs w:val="0"/>
          <w:sz w:val="22"/>
          <w:szCs w:val="22"/>
        </w:rPr>
        <w:t>Criatividade</w:t>
      </w:r>
      <w:r w:rsidRPr="00F428FE">
        <w:rPr>
          <w:rFonts w:ascii="Arial" w:hAnsi="Arial" w:cs="Arial"/>
          <w:iCs w:val="0"/>
          <w:sz w:val="22"/>
          <w:szCs w:val="22"/>
        </w:rPr>
        <w:t>;</w:t>
      </w:r>
      <w:r w:rsidRPr="00F428FE">
        <w:rPr>
          <w:rFonts w:ascii="Arial" w:hAnsi="Arial" w:cs="Arial"/>
          <w:sz w:val="22"/>
          <w:szCs w:val="22"/>
        </w:rPr>
        <w:t xml:space="preserve"> 10) </w:t>
      </w:r>
      <w:r w:rsidRPr="00F428FE">
        <w:rPr>
          <w:rFonts w:ascii="Arial" w:hAnsi="Arial" w:cs="Arial"/>
          <w:bCs/>
          <w:sz w:val="22"/>
          <w:szCs w:val="22"/>
        </w:rPr>
        <w:t xml:space="preserve">Responsabilidade ética </w:t>
      </w:r>
      <w:r w:rsidRPr="00F428FE">
        <w:rPr>
          <w:rFonts w:ascii="Arial" w:hAnsi="Arial" w:cs="Arial"/>
          <w:sz w:val="22"/>
          <w:szCs w:val="22"/>
        </w:rPr>
        <w:t>(LIMA, 2009; MARTINEZ, 2016).</w:t>
      </w:r>
    </w:p>
    <w:p w:rsidR="00F428FE" w:rsidRPr="00F428FE" w:rsidRDefault="00F428FE" w:rsidP="00F428FE">
      <w:pPr>
        <w:pStyle w:val="Corpodetexto"/>
        <w:spacing w:line="360" w:lineRule="auto"/>
        <w:ind w:firstLine="567"/>
        <w:rPr>
          <w:rFonts w:ascii="Arial" w:hAnsi="Arial" w:cs="Arial"/>
          <w:sz w:val="22"/>
          <w:szCs w:val="22"/>
        </w:rPr>
      </w:pPr>
      <w:r w:rsidRPr="00F428FE">
        <w:rPr>
          <w:rFonts w:ascii="Arial" w:hAnsi="Arial" w:cs="Arial"/>
          <w:sz w:val="22"/>
          <w:szCs w:val="22"/>
        </w:rPr>
        <w:t>Indiscutível, contudo, seria sua função social, já que o Jornalismo Literário ampliaria a compreensão dos fatos (DOMINGUES, 2016). E, apesar de ter a origem associada à aurora do jornalismo (MARTINEZ, 2016), estaria em constante expansão</w:t>
      </w:r>
      <w:r w:rsidRPr="00F428FE">
        <w:rPr>
          <w:rFonts w:ascii="Arial" w:hAnsi="Arial" w:cs="Arial"/>
          <w:sz w:val="22"/>
          <w:szCs w:val="22"/>
          <w:shd w:val="clear" w:color="auto" w:fill="FFFFFF"/>
        </w:rPr>
        <w:t>, podendo ser localizado nas grandes reportagens, nas séries de reportagens, nos livro-reportagens (LIMA, 2009), em biografias, perfis, ensaios e memórias (VILAS-BOAS, 2003), além das mais diversas plataformas midiáticas, inclusive na composição (por que não?) de narrativas curtas como obituários e haicais (MARTINEZ, 2016, p. 281, 341, 361), dependendo apenas da habilidade do jornalista.</w:t>
      </w:r>
    </w:p>
    <w:p w:rsidR="00F428FE" w:rsidRPr="00F428FE" w:rsidRDefault="00F428FE" w:rsidP="00F428FE">
      <w:pPr>
        <w:tabs>
          <w:tab w:val="num" w:pos="720"/>
        </w:tabs>
        <w:spacing w:line="360" w:lineRule="auto"/>
        <w:ind w:firstLine="567"/>
        <w:jc w:val="both"/>
        <w:rPr>
          <w:rFonts w:ascii="Arial" w:hAnsi="Arial" w:cs="Arial"/>
          <w:sz w:val="22"/>
          <w:szCs w:val="22"/>
        </w:rPr>
      </w:pPr>
      <w:r w:rsidRPr="00F428FE">
        <w:rPr>
          <w:rFonts w:ascii="Arial" w:hAnsi="Arial" w:cs="Arial"/>
          <w:sz w:val="22"/>
          <w:szCs w:val="22"/>
          <w:shd w:val="clear" w:color="auto" w:fill="FFFFFF"/>
        </w:rPr>
        <w:lastRenderedPageBreak/>
        <w:t xml:space="preserve">A fundamentação teórica de grandes reportagens, não raro a base dos livros-reportagem, é bastante estudada. </w:t>
      </w:r>
      <w:r w:rsidRPr="00F428FE">
        <w:rPr>
          <w:rFonts w:ascii="Arial" w:hAnsi="Arial" w:cs="Arial"/>
          <w:sz w:val="22"/>
          <w:szCs w:val="22"/>
        </w:rPr>
        <w:t>Além disso, a</w:t>
      </w:r>
      <w:r w:rsidRPr="00F428FE">
        <w:rPr>
          <w:rFonts w:ascii="Arial" w:hAnsi="Arial" w:cs="Arial"/>
          <w:sz w:val="22"/>
          <w:szCs w:val="22"/>
          <w:shd w:val="clear" w:color="auto" w:fill="FFFFFF"/>
        </w:rPr>
        <w:t xml:space="preserve"> fragmentação do noticiário tem se mostrado uma crescente tendência mundial nas últimas décadas, principalmente como forma de valorização do marketing jornalístico (PAIVA, 2016). Contudo, até onde temos conhecimento, não</w:t>
      </w:r>
      <w:r w:rsidRPr="00F428FE">
        <w:rPr>
          <w:rFonts w:ascii="Arial" w:hAnsi="Arial" w:cs="Arial"/>
          <w:sz w:val="22"/>
          <w:szCs w:val="22"/>
        </w:rPr>
        <w:t xml:space="preserve"> existe ainda um manual sobre como fazer reportagens seriadas nem um estudo específico sobre a história da fragmentação da notícia em séries de reportagens − objeto deste presente projeto de mestrado. </w:t>
      </w:r>
    </w:p>
    <w:p w:rsidR="00F428FE" w:rsidRPr="00F428FE" w:rsidRDefault="00F428FE" w:rsidP="00F428FE">
      <w:pPr>
        <w:tabs>
          <w:tab w:val="num" w:pos="720"/>
        </w:tabs>
        <w:spacing w:line="360" w:lineRule="auto"/>
        <w:ind w:firstLine="567"/>
        <w:jc w:val="both"/>
        <w:rPr>
          <w:rFonts w:ascii="Arial" w:hAnsi="Arial" w:cs="Arial"/>
          <w:sz w:val="22"/>
          <w:szCs w:val="22"/>
        </w:rPr>
      </w:pPr>
    </w:p>
    <w:p w:rsidR="00F428FE" w:rsidRPr="00F428FE" w:rsidRDefault="00F428FE" w:rsidP="00F428FE">
      <w:pPr>
        <w:spacing w:line="360" w:lineRule="auto"/>
        <w:jc w:val="both"/>
        <w:rPr>
          <w:rFonts w:ascii="Arial" w:hAnsi="Arial" w:cs="Arial"/>
          <w:b/>
          <w:sz w:val="22"/>
          <w:szCs w:val="22"/>
        </w:rPr>
      </w:pPr>
      <w:r w:rsidRPr="00F428FE">
        <w:rPr>
          <w:rFonts w:ascii="Arial" w:hAnsi="Arial" w:cs="Arial"/>
          <w:b/>
          <w:sz w:val="22"/>
          <w:szCs w:val="22"/>
        </w:rPr>
        <w:t>Metodologia</w:t>
      </w: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sz w:val="22"/>
          <w:szCs w:val="22"/>
        </w:rPr>
        <w:t xml:space="preserve">Inicialmente foi realizada revisão de literatura sobre o assunto nos dois principais portais de busca por textos acadêmicos disponíveis em língua portuguesa, </w:t>
      </w:r>
      <w:r w:rsidRPr="00F428FE">
        <w:rPr>
          <w:rFonts w:ascii="Arial" w:hAnsi="Arial" w:cs="Arial"/>
          <w:i/>
          <w:sz w:val="22"/>
          <w:szCs w:val="22"/>
        </w:rPr>
        <w:t>Periódicos Capes</w:t>
      </w:r>
      <w:r w:rsidRPr="00F428FE">
        <w:rPr>
          <w:rFonts w:ascii="Arial" w:hAnsi="Arial" w:cs="Arial"/>
          <w:sz w:val="22"/>
          <w:szCs w:val="22"/>
        </w:rPr>
        <w:t xml:space="preserve"> e </w:t>
      </w:r>
      <w:r w:rsidRPr="00F428FE">
        <w:rPr>
          <w:rFonts w:ascii="Arial" w:hAnsi="Arial" w:cs="Arial"/>
          <w:i/>
          <w:sz w:val="22"/>
          <w:szCs w:val="22"/>
        </w:rPr>
        <w:t>Google Acadêmico.</w:t>
      </w:r>
      <w:r w:rsidRPr="00F428FE">
        <w:rPr>
          <w:rFonts w:ascii="Arial" w:hAnsi="Arial" w:cs="Arial"/>
          <w:sz w:val="22"/>
          <w:szCs w:val="22"/>
        </w:rPr>
        <w:t xml:space="preserve"> A intenção foi elucidar o atual estado da arte e como o tema tem sido tratado pela ciência comunicacional brasileira. Para isso, este estudo optou por empregar o método da análise de conteúdo (MARTINEZ; PESSONI, 2014) sob a ótica da teórica francesa Laurence Bardin:</w:t>
      </w:r>
    </w:p>
    <w:p w:rsidR="00F428FE" w:rsidRPr="00F428FE" w:rsidRDefault="00F428FE" w:rsidP="00F428FE">
      <w:pPr>
        <w:ind w:left="2268"/>
        <w:jc w:val="both"/>
        <w:rPr>
          <w:rFonts w:ascii="Arial" w:hAnsi="Arial" w:cs="Arial"/>
          <w:sz w:val="22"/>
          <w:szCs w:val="22"/>
        </w:rPr>
      </w:pPr>
    </w:p>
    <w:p w:rsidR="00F428FE" w:rsidRPr="00F428FE" w:rsidRDefault="00F428FE" w:rsidP="00F428FE">
      <w:pPr>
        <w:ind w:left="2124"/>
        <w:jc w:val="both"/>
        <w:rPr>
          <w:rFonts w:ascii="Arial" w:hAnsi="Arial" w:cs="Arial"/>
          <w:sz w:val="22"/>
          <w:szCs w:val="22"/>
        </w:rPr>
      </w:pPr>
      <w:r w:rsidRPr="00F428FE">
        <w:rPr>
          <w:rFonts w:ascii="Arial" w:hAnsi="Arial" w:cs="Arial"/>
          <w:sz w:val="22"/>
          <w:szCs w:val="22"/>
        </w:rPr>
        <w:t xml:space="preserve">Um conjunto de técnicas de análise das comunicações visando obter por procedimentos sistemáticos e objetivos de transcrição do conteúdo das mensagens indicadores (quantitativos ou não) que permitam a inferência de conhecimentos relativos às condições de produção/recepção (variáveis inferidas) destas mensagens (BARDIN, 2011, p. 44). </w:t>
      </w:r>
    </w:p>
    <w:p w:rsidR="00F428FE" w:rsidRPr="00F428FE" w:rsidRDefault="00F428FE" w:rsidP="00F428FE">
      <w:pPr>
        <w:ind w:left="2268"/>
        <w:jc w:val="both"/>
        <w:rPr>
          <w:rFonts w:ascii="Arial" w:hAnsi="Arial" w:cs="Arial"/>
          <w:sz w:val="22"/>
          <w:szCs w:val="22"/>
        </w:rPr>
      </w:pPr>
    </w:p>
    <w:p w:rsidR="00F428FE" w:rsidRPr="00F428FE" w:rsidRDefault="00F428FE" w:rsidP="00F428FE">
      <w:pPr>
        <w:pStyle w:val="Corpodetexto"/>
        <w:spacing w:line="360" w:lineRule="auto"/>
        <w:ind w:firstLine="708"/>
        <w:rPr>
          <w:rStyle w:val="tgc"/>
          <w:rFonts w:ascii="Arial" w:hAnsi="Arial" w:cs="Arial"/>
          <w:sz w:val="22"/>
          <w:szCs w:val="22"/>
        </w:rPr>
      </w:pPr>
      <w:r w:rsidRPr="00F428FE">
        <w:rPr>
          <w:rFonts w:ascii="Arial" w:hAnsi="Arial" w:cs="Arial"/>
          <w:sz w:val="22"/>
          <w:szCs w:val="22"/>
        </w:rPr>
        <w:t xml:space="preserve">As duas pesquisas foram realizadas no dia 28 de maio de 2017, entre 11h24 e 17h, ambas focadas em textos desenvolvidos nos últimos cinco anos (2012 até a data). Para isso foram rastreadas 14 palavras-chave referentes ao assunto, na composição singular e no plural: </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Série de Reportagem</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Séries de Reportagem</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Série de Reportagens</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Séries de Reportagens</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Série de Reportagem e Jornalismo Literário</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Séries de Reportagem e Jornalismo Literário</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Série de Reportagens e Jornalismo Literário</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Séries de Reportagens e Jornalismo Literário</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Reportagens</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Reportagens e Jornalismo Literário</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Reportagem Seriada</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Reportagens Seriadas</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Reportagem Seriada e Jornalismo Literário</w:t>
      </w:r>
    </w:p>
    <w:p w:rsidR="00F428FE" w:rsidRPr="00F428FE" w:rsidRDefault="00F428FE" w:rsidP="00F428FE">
      <w:pPr>
        <w:numPr>
          <w:ilvl w:val="0"/>
          <w:numId w:val="1"/>
        </w:numPr>
        <w:shd w:val="clear" w:color="auto" w:fill="FFFFFF"/>
        <w:tabs>
          <w:tab w:val="clear" w:pos="1068"/>
          <w:tab w:val="num" w:pos="2268"/>
        </w:tabs>
        <w:spacing w:before="100" w:beforeAutospacing="1" w:after="100" w:afterAutospacing="1"/>
        <w:ind w:left="1066" w:firstLine="777"/>
        <w:contextualSpacing/>
        <w:jc w:val="both"/>
        <w:rPr>
          <w:rFonts w:ascii="Arial" w:hAnsi="Arial" w:cs="Arial"/>
          <w:sz w:val="22"/>
          <w:szCs w:val="22"/>
        </w:rPr>
      </w:pPr>
      <w:r w:rsidRPr="00F428FE">
        <w:rPr>
          <w:rFonts w:ascii="Arial" w:hAnsi="Arial" w:cs="Arial"/>
          <w:sz w:val="22"/>
          <w:szCs w:val="22"/>
        </w:rPr>
        <w:t>Reportagens Seriadas e Jornalismo Literário</w:t>
      </w:r>
    </w:p>
    <w:p w:rsidR="00F428FE" w:rsidRPr="00F428FE" w:rsidRDefault="00F428FE" w:rsidP="00F428FE">
      <w:pPr>
        <w:shd w:val="clear" w:color="auto" w:fill="FFFFFF"/>
        <w:spacing w:before="100" w:beforeAutospacing="1" w:after="100" w:afterAutospacing="1"/>
        <w:ind w:left="1843"/>
        <w:contextualSpacing/>
        <w:jc w:val="both"/>
        <w:rPr>
          <w:rFonts w:ascii="Arial" w:hAnsi="Arial" w:cs="Arial"/>
          <w:sz w:val="22"/>
          <w:szCs w:val="22"/>
        </w:rPr>
      </w:pPr>
    </w:p>
    <w:p w:rsidR="00F428FE" w:rsidRPr="00F428FE" w:rsidRDefault="00F428FE" w:rsidP="00F428FE">
      <w:pPr>
        <w:shd w:val="clear" w:color="auto" w:fill="FFFFFF"/>
        <w:spacing w:before="100" w:beforeAutospacing="1" w:after="100" w:afterAutospacing="1" w:line="360" w:lineRule="auto"/>
        <w:ind w:firstLine="708"/>
        <w:jc w:val="both"/>
        <w:rPr>
          <w:rFonts w:ascii="Arial" w:hAnsi="Arial" w:cs="Arial"/>
          <w:sz w:val="22"/>
          <w:szCs w:val="22"/>
        </w:rPr>
      </w:pPr>
      <w:r w:rsidRPr="00F428FE">
        <w:rPr>
          <w:rFonts w:ascii="Arial" w:hAnsi="Arial" w:cs="Arial"/>
          <w:sz w:val="22"/>
          <w:szCs w:val="22"/>
        </w:rPr>
        <w:t xml:space="preserve">Após os primeiros apontamentos, uma segunda filtragem foi realizada em cada um resultados dos diferentes portais, com exclusão de algumas palavras-chave </w:t>
      </w:r>
      <w:r w:rsidRPr="00F428FE">
        <w:rPr>
          <w:rFonts w:ascii="Arial" w:hAnsi="Arial" w:cs="Arial"/>
          <w:sz w:val="22"/>
          <w:szCs w:val="22"/>
        </w:rPr>
        <w:lastRenderedPageBreak/>
        <w:t>(detalhadas abaixo). Além disso, afinaram-se as escolhas por outras palavras-chave mais associadas ao objetivo da pesquisa. Esta segunda filtragem possibilitou uma terceira e definitiva filtragem, com respectivo mapeamento de conteúdo associado ao foco.</w:t>
      </w:r>
    </w:p>
    <w:p w:rsidR="00F428FE" w:rsidRPr="00F428FE" w:rsidRDefault="00F428FE" w:rsidP="00F428FE">
      <w:pPr>
        <w:pStyle w:val="Corpodetexto"/>
        <w:spacing w:line="360" w:lineRule="auto"/>
        <w:rPr>
          <w:rStyle w:val="tgc"/>
          <w:rFonts w:ascii="Arial" w:hAnsi="Arial" w:cs="Arial"/>
          <w:b/>
          <w:sz w:val="22"/>
          <w:szCs w:val="22"/>
        </w:rPr>
      </w:pPr>
      <w:proofErr w:type="gramStart"/>
      <w:r w:rsidRPr="00F428FE">
        <w:rPr>
          <w:rStyle w:val="tgc"/>
          <w:rFonts w:ascii="Arial" w:hAnsi="Arial" w:cs="Arial"/>
          <w:b/>
          <w:sz w:val="22"/>
          <w:szCs w:val="22"/>
        </w:rPr>
        <w:t>Periódicos Capes</w:t>
      </w:r>
      <w:proofErr w:type="gramEnd"/>
    </w:p>
    <w:p w:rsidR="00F428FE" w:rsidRPr="00F428FE" w:rsidRDefault="00F428FE" w:rsidP="00F428FE">
      <w:pPr>
        <w:pStyle w:val="Corpodetexto"/>
        <w:spacing w:line="360" w:lineRule="auto"/>
        <w:ind w:firstLine="708"/>
        <w:rPr>
          <w:rStyle w:val="tgc"/>
          <w:rFonts w:ascii="Arial" w:hAnsi="Arial" w:cs="Arial"/>
          <w:sz w:val="22"/>
          <w:szCs w:val="22"/>
        </w:rPr>
      </w:pPr>
      <w:r w:rsidRPr="00F428FE">
        <w:rPr>
          <w:rStyle w:val="tgc"/>
          <w:rFonts w:ascii="Arial" w:hAnsi="Arial" w:cs="Arial"/>
          <w:sz w:val="22"/>
          <w:szCs w:val="22"/>
        </w:rPr>
        <w:t xml:space="preserve">O primeiro portal investigado foi </w:t>
      </w:r>
      <w:proofErr w:type="gramStart"/>
      <w:r w:rsidRPr="00F428FE">
        <w:rPr>
          <w:rStyle w:val="tgc"/>
          <w:rFonts w:ascii="Arial" w:hAnsi="Arial" w:cs="Arial"/>
          <w:sz w:val="22"/>
          <w:szCs w:val="22"/>
        </w:rPr>
        <w:t xml:space="preserve">o </w:t>
      </w:r>
      <w:r w:rsidRPr="00F428FE">
        <w:rPr>
          <w:rStyle w:val="tgc"/>
          <w:rFonts w:ascii="Arial" w:hAnsi="Arial" w:cs="Arial"/>
          <w:i/>
          <w:sz w:val="22"/>
          <w:szCs w:val="22"/>
        </w:rPr>
        <w:t>Periódicos</w:t>
      </w:r>
      <w:proofErr w:type="gramEnd"/>
      <w:r w:rsidRPr="00F428FE">
        <w:rPr>
          <w:rStyle w:val="tgc"/>
          <w:rFonts w:ascii="Arial" w:hAnsi="Arial" w:cs="Arial"/>
          <w:i/>
          <w:sz w:val="22"/>
          <w:szCs w:val="22"/>
        </w:rPr>
        <w:t xml:space="preserve"> Capes. </w:t>
      </w:r>
      <w:r w:rsidRPr="00F428FE">
        <w:rPr>
          <w:rStyle w:val="tgc"/>
          <w:rFonts w:ascii="Arial" w:hAnsi="Arial" w:cs="Arial"/>
          <w:sz w:val="22"/>
          <w:szCs w:val="22"/>
        </w:rPr>
        <w:t xml:space="preserve">A pesquisa foi realizada no dia 28 de maio de 2017, das 11h24 às 11h39. </w:t>
      </w:r>
    </w:p>
    <w:p w:rsidR="00F428FE" w:rsidRPr="00F428FE" w:rsidRDefault="00F428FE" w:rsidP="00F428FE">
      <w:pPr>
        <w:pStyle w:val="Corpodetexto"/>
        <w:spacing w:line="360" w:lineRule="auto"/>
        <w:ind w:firstLine="708"/>
        <w:rPr>
          <w:rStyle w:val="tgc"/>
          <w:rFonts w:ascii="Arial" w:hAnsi="Arial" w:cs="Arial"/>
          <w:sz w:val="22"/>
          <w:szCs w:val="22"/>
        </w:rPr>
      </w:pPr>
      <w:r w:rsidRPr="00F428FE">
        <w:rPr>
          <w:rStyle w:val="tgc"/>
          <w:rFonts w:ascii="Arial" w:hAnsi="Arial" w:cs="Arial"/>
          <w:sz w:val="22"/>
          <w:szCs w:val="22"/>
        </w:rPr>
        <w:t xml:space="preserve">Tabela 1 </w:t>
      </w:r>
    </w:p>
    <w:p w:rsidR="00F428FE" w:rsidRPr="00F428FE" w:rsidRDefault="00F428FE" w:rsidP="00F428FE">
      <w:pPr>
        <w:pStyle w:val="Corpodetexto"/>
        <w:spacing w:line="360" w:lineRule="auto"/>
        <w:jc w:val="left"/>
        <w:rPr>
          <w:rFonts w:ascii="Arial" w:hAnsi="Arial" w:cs="Arial"/>
          <w:b/>
          <w:color w:val="000000"/>
          <w:sz w:val="22"/>
          <w:szCs w:val="22"/>
        </w:rPr>
      </w:pPr>
      <w:r w:rsidRPr="00F428FE">
        <w:rPr>
          <w:rFonts w:ascii="Arial" w:hAnsi="Arial" w:cs="Arial"/>
          <w:noProof/>
          <w:sz w:val="22"/>
          <w:szCs w:val="22"/>
          <w:lang w:val="pt-BR"/>
        </w:rPr>
        <w:drawing>
          <wp:inline distT="0" distB="0" distL="0" distR="0" wp14:anchorId="10A38364" wp14:editId="6BF43F75">
            <wp:extent cx="4552950" cy="2771775"/>
            <wp:effectExtent l="0" t="0" r="0" b="9525"/>
            <wp:docPr id="10" name="Imagem 10" descr="C:\Users\teste\Desktop\Tabela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teste\Desktop\Tabela 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950" cy="2771775"/>
                    </a:xfrm>
                    <a:prstGeom prst="rect">
                      <a:avLst/>
                    </a:prstGeom>
                    <a:noFill/>
                    <a:ln>
                      <a:noFill/>
                    </a:ln>
                  </pic:spPr>
                </pic:pic>
              </a:graphicData>
            </a:graphic>
          </wp:inline>
        </w:drawing>
      </w:r>
    </w:p>
    <w:p w:rsidR="00F428FE" w:rsidRPr="00F428FE" w:rsidRDefault="00F428FE" w:rsidP="00F428FE">
      <w:pPr>
        <w:pStyle w:val="Corpodetexto"/>
        <w:spacing w:line="360" w:lineRule="auto"/>
        <w:jc w:val="left"/>
        <w:rPr>
          <w:rFonts w:ascii="Arial" w:hAnsi="Arial" w:cs="Arial"/>
          <w:sz w:val="22"/>
          <w:szCs w:val="22"/>
        </w:rPr>
      </w:pPr>
      <w:r w:rsidRPr="00F428FE">
        <w:rPr>
          <w:rFonts w:ascii="Arial" w:hAnsi="Arial" w:cs="Arial"/>
          <w:b/>
          <w:color w:val="000000"/>
          <w:sz w:val="22"/>
          <w:szCs w:val="22"/>
        </w:rPr>
        <w:t>Legenda:</w:t>
      </w:r>
      <w:r w:rsidRPr="00F428FE">
        <w:rPr>
          <w:rFonts w:ascii="Arial" w:hAnsi="Arial" w:cs="Arial"/>
          <w:color w:val="000000"/>
          <w:sz w:val="22"/>
          <w:szCs w:val="22"/>
        </w:rPr>
        <w:t xml:space="preserve"> </w:t>
      </w:r>
      <w:proofErr w:type="gramStart"/>
      <w:r w:rsidRPr="00F428FE">
        <w:rPr>
          <w:rFonts w:ascii="Arial" w:hAnsi="Arial" w:cs="Arial"/>
          <w:color w:val="000000"/>
          <w:sz w:val="22"/>
          <w:szCs w:val="22"/>
        </w:rPr>
        <w:t>Pesquisa no Portal Periódicos Capes</w:t>
      </w:r>
      <w:proofErr w:type="gramEnd"/>
      <w:r w:rsidRPr="00F428FE">
        <w:rPr>
          <w:rFonts w:ascii="Arial" w:hAnsi="Arial" w:cs="Arial"/>
          <w:color w:val="000000"/>
          <w:sz w:val="22"/>
          <w:szCs w:val="22"/>
        </w:rPr>
        <w:t>; SR: Sem resultado.</w:t>
      </w:r>
    </w:p>
    <w:p w:rsidR="00F428FE" w:rsidRPr="00F428FE" w:rsidRDefault="00F428FE" w:rsidP="00F428FE">
      <w:pPr>
        <w:pStyle w:val="Corpodetexto"/>
        <w:spacing w:line="360" w:lineRule="auto"/>
        <w:jc w:val="left"/>
        <w:rPr>
          <w:rStyle w:val="tgc"/>
          <w:rFonts w:ascii="Arial" w:hAnsi="Arial" w:cs="Arial"/>
          <w:sz w:val="22"/>
          <w:szCs w:val="22"/>
        </w:rPr>
      </w:pPr>
      <w:r w:rsidRPr="00F428FE">
        <w:rPr>
          <w:rFonts w:ascii="Arial" w:hAnsi="Arial" w:cs="Arial"/>
          <w:b/>
          <w:sz w:val="22"/>
          <w:szCs w:val="22"/>
        </w:rPr>
        <w:t>Fonte:</w:t>
      </w:r>
      <w:r w:rsidRPr="00F428FE">
        <w:rPr>
          <w:rFonts w:ascii="Arial" w:hAnsi="Arial" w:cs="Arial"/>
          <w:sz w:val="22"/>
          <w:szCs w:val="22"/>
        </w:rPr>
        <w:t xml:space="preserve"> GAPY; MARTINEZ, </w:t>
      </w:r>
      <w:proofErr w:type="gramStart"/>
      <w:r w:rsidRPr="00F428FE">
        <w:rPr>
          <w:rFonts w:ascii="Arial" w:hAnsi="Arial" w:cs="Arial"/>
          <w:sz w:val="22"/>
          <w:szCs w:val="22"/>
        </w:rPr>
        <w:t>2017</w:t>
      </w:r>
      <w:proofErr w:type="gramEnd"/>
    </w:p>
    <w:p w:rsidR="00F428FE" w:rsidRPr="00F428FE" w:rsidRDefault="00F428FE" w:rsidP="00F428FE">
      <w:pPr>
        <w:pStyle w:val="Corpodetexto"/>
        <w:spacing w:line="360" w:lineRule="auto"/>
        <w:ind w:firstLine="708"/>
        <w:rPr>
          <w:rFonts w:ascii="Arial" w:hAnsi="Arial" w:cs="Arial"/>
          <w:sz w:val="22"/>
          <w:szCs w:val="22"/>
        </w:rPr>
      </w:pP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sz w:val="22"/>
          <w:szCs w:val="22"/>
        </w:rPr>
        <w:t xml:space="preserve">Conforme a </w:t>
      </w:r>
      <w:r w:rsidRPr="00F428FE">
        <w:rPr>
          <w:rFonts w:ascii="Arial" w:hAnsi="Arial" w:cs="Arial"/>
          <w:i/>
          <w:sz w:val="22"/>
          <w:szCs w:val="22"/>
        </w:rPr>
        <w:t>Tabela 1</w:t>
      </w:r>
      <w:r w:rsidRPr="00F428FE">
        <w:rPr>
          <w:rFonts w:ascii="Arial" w:hAnsi="Arial" w:cs="Arial"/>
          <w:sz w:val="22"/>
          <w:szCs w:val="22"/>
        </w:rPr>
        <w:t xml:space="preserve">, das 14 palavras-chave apenas quatro sinalizaram resultado </w:t>
      </w:r>
      <w:proofErr w:type="gramStart"/>
      <w:r w:rsidRPr="00F428FE">
        <w:rPr>
          <w:rFonts w:ascii="Arial" w:hAnsi="Arial" w:cs="Arial"/>
          <w:sz w:val="22"/>
          <w:szCs w:val="22"/>
        </w:rPr>
        <w:t xml:space="preserve">pelo </w:t>
      </w:r>
      <w:r w:rsidRPr="00F428FE">
        <w:rPr>
          <w:rFonts w:ascii="Arial" w:hAnsi="Arial" w:cs="Arial"/>
          <w:i/>
          <w:sz w:val="22"/>
          <w:szCs w:val="22"/>
        </w:rPr>
        <w:t>Periódicos</w:t>
      </w:r>
      <w:proofErr w:type="gramEnd"/>
      <w:r w:rsidRPr="00F428FE">
        <w:rPr>
          <w:rFonts w:ascii="Arial" w:hAnsi="Arial" w:cs="Arial"/>
          <w:i/>
          <w:sz w:val="22"/>
          <w:szCs w:val="22"/>
        </w:rPr>
        <w:t xml:space="preserve"> Capes</w:t>
      </w:r>
      <w:r w:rsidRPr="00F428FE">
        <w:rPr>
          <w:rFonts w:ascii="Arial" w:hAnsi="Arial" w:cs="Arial"/>
          <w:sz w:val="22"/>
          <w:szCs w:val="22"/>
        </w:rPr>
        <w:t xml:space="preserve">, totalizando 592 apontamentos oriundos de “Série de Reportagens”; “Séries de Reportagens”; “Reportagens”; “Reportagens e Jornalismo Literário”. </w:t>
      </w:r>
      <w:r w:rsidRPr="00F428FE">
        <w:rPr>
          <w:rFonts w:ascii="Arial" w:hAnsi="Arial" w:cs="Arial"/>
          <w:bCs/>
          <w:sz w:val="22"/>
          <w:szCs w:val="22"/>
        </w:rPr>
        <w:t xml:space="preserve">Sendo a palavra-chave “Reportagens” a que mais </w:t>
      </w:r>
      <w:proofErr w:type="gramStart"/>
      <w:r w:rsidRPr="00F428FE">
        <w:rPr>
          <w:rFonts w:ascii="Arial" w:hAnsi="Arial" w:cs="Arial"/>
          <w:bCs/>
          <w:sz w:val="22"/>
          <w:szCs w:val="22"/>
        </w:rPr>
        <w:t>apontou</w:t>
      </w:r>
      <w:proofErr w:type="gramEnd"/>
      <w:r w:rsidRPr="00F428FE">
        <w:rPr>
          <w:rFonts w:ascii="Arial" w:hAnsi="Arial" w:cs="Arial"/>
          <w:bCs/>
          <w:sz w:val="22"/>
          <w:szCs w:val="22"/>
        </w:rPr>
        <w:t xml:space="preserve"> arquivos, 577 no total.</w:t>
      </w: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t xml:space="preserve">Num segundo momento, os resultados da palavra-chave “Reportagens”, dada à sua amplitude, foram excluídos da pesquisa devido entendimento de que não estavam associados ao objetivo final do estudo. Para composição desta segunda tabela, foram excluídas também as dez palavras-chave que não apresentaram resultados. </w:t>
      </w: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t>Tabela 2</w:t>
      </w:r>
    </w:p>
    <w:p w:rsidR="00F428FE" w:rsidRPr="00F428FE" w:rsidRDefault="00F428FE" w:rsidP="00F428FE">
      <w:pPr>
        <w:pStyle w:val="Corpodetexto"/>
        <w:spacing w:line="360" w:lineRule="auto"/>
        <w:jc w:val="left"/>
        <w:rPr>
          <w:rFonts w:ascii="Arial" w:hAnsi="Arial" w:cs="Arial"/>
          <w:bCs/>
          <w:sz w:val="22"/>
          <w:szCs w:val="22"/>
        </w:rPr>
      </w:pPr>
      <w:r w:rsidRPr="00F428FE">
        <w:rPr>
          <w:rFonts w:ascii="Arial" w:hAnsi="Arial" w:cs="Arial"/>
          <w:noProof/>
          <w:sz w:val="22"/>
          <w:szCs w:val="22"/>
          <w:lang w:val="pt-BR"/>
        </w:rPr>
        <w:lastRenderedPageBreak/>
        <w:drawing>
          <wp:inline distT="0" distB="0" distL="0" distR="0" wp14:anchorId="14336B2F" wp14:editId="13A3B156">
            <wp:extent cx="4962525" cy="1200150"/>
            <wp:effectExtent l="0" t="0" r="9525" b="0"/>
            <wp:docPr id="9" name="Imagem 9" descr="C:\Users\teste\Downloads\Tabela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Users\teste\Downloads\Tabela 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1200150"/>
                    </a:xfrm>
                    <a:prstGeom prst="rect">
                      <a:avLst/>
                    </a:prstGeom>
                    <a:noFill/>
                    <a:ln>
                      <a:noFill/>
                    </a:ln>
                  </pic:spPr>
                </pic:pic>
              </a:graphicData>
            </a:graphic>
          </wp:inline>
        </w:drawing>
      </w:r>
    </w:p>
    <w:p w:rsidR="00F428FE" w:rsidRPr="00F428FE" w:rsidRDefault="00F428FE" w:rsidP="00F428FE">
      <w:pPr>
        <w:shd w:val="clear" w:color="auto" w:fill="FFFFFF"/>
        <w:jc w:val="both"/>
        <w:rPr>
          <w:rFonts w:ascii="Arial" w:hAnsi="Arial" w:cs="Arial"/>
          <w:color w:val="000000"/>
          <w:sz w:val="22"/>
          <w:szCs w:val="22"/>
        </w:rPr>
      </w:pPr>
      <w:r w:rsidRPr="00F428FE">
        <w:rPr>
          <w:rFonts w:ascii="Arial" w:hAnsi="Arial" w:cs="Arial"/>
          <w:b/>
          <w:color w:val="000000"/>
          <w:sz w:val="22"/>
          <w:szCs w:val="22"/>
        </w:rPr>
        <w:t>Legenda:</w:t>
      </w:r>
      <w:r w:rsidRPr="00F428FE">
        <w:rPr>
          <w:rFonts w:ascii="Arial" w:hAnsi="Arial" w:cs="Arial"/>
          <w:color w:val="000000"/>
          <w:sz w:val="22"/>
          <w:szCs w:val="22"/>
        </w:rPr>
        <w:t xml:space="preserve"> </w:t>
      </w:r>
      <w:proofErr w:type="gramStart"/>
      <w:r w:rsidRPr="00F428FE">
        <w:rPr>
          <w:rFonts w:ascii="Arial" w:hAnsi="Arial" w:cs="Arial"/>
          <w:color w:val="000000"/>
          <w:sz w:val="22"/>
          <w:szCs w:val="22"/>
        </w:rPr>
        <w:t>Pesquisa no Portal Periódicos Capes</w:t>
      </w:r>
      <w:proofErr w:type="gramEnd"/>
      <w:r w:rsidRPr="00F428FE">
        <w:rPr>
          <w:rFonts w:ascii="Arial" w:hAnsi="Arial" w:cs="Arial"/>
          <w:color w:val="000000"/>
          <w:sz w:val="22"/>
          <w:szCs w:val="22"/>
        </w:rPr>
        <w:t>; JL: Jornalismo Literário.</w:t>
      </w:r>
    </w:p>
    <w:p w:rsidR="00F428FE" w:rsidRPr="00F428FE" w:rsidRDefault="00F428FE" w:rsidP="00F428FE">
      <w:pPr>
        <w:pStyle w:val="Corpodetexto"/>
        <w:spacing w:line="360" w:lineRule="auto"/>
        <w:rPr>
          <w:rFonts w:ascii="Arial" w:hAnsi="Arial" w:cs="Arial"/>
          <w:sz w:val="22"/>
          <w:szCs w:val="22"/>
        </w:rPr>
      </w:pPr>
      <w:r w:rsidRPr="00F428FE">
        <w:rPr>
          <w:rFonts w:ascii="Arial" w:hAnsi="Arial" w:cs="Arial"/>
          <w:b/>
          <w:sz w:val="22"/>
          <w:szCs w:val="22"/>
        </w:rPr>
        <w:t>Fonte:</w:t>
      </w:r>
      <w:r w:rsidRPr="00F428FE">
        <w:rPr>
          <w:rFonts w:ascii="Arial" w:hAnsi="Arial" w:cs="Arial"/>
          <w:sz w:val="22"/>
          <w:szCs w:val="22"/>
        </w:rPr>
        <w:t xml:space="preserve"> GAPY; MARTINEZ, </w:t>
      </w:r>
      <w:proofErr w:type="gramStart"/>
      <w:r w:rsidRPr="00F428FE">
        <w:rPr>
          <w:rFonts w:ascii="Arial" w:hAnsi="Arial" w:cs="Arial"/>
          <w:sz w:val="22"/>
          <w:szCs w:val="22"/>
        </w:rPr>
        <w:t>2017</w:t>
      </w:r>
      <w:proofErr w:type="gramEnd"/>
    </w:p>
    <w:p w:rsidR="00F428FE" w:rsidRPr="00F428FE" w:rsidRDefault="00F428FE" w:rsidP="00F428FE">
      <w:pPr>
        <w:pStyle w:val="Corpodetexto"/>
        <w:spacing w:line="360" w:lineRule="auto"/>
        <w:rPr>
          <w:rStyle w:val="tgc"/>
          <w:rFonts w:ascii="Arial" w:hAnsi="Arial" w:cs="Arial"/>
          <w:sz w:val="22"/>
          <w:szCs w:val="22"/>
        </w:rPr>
      </w:pP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sz w:val="22"/>
          <w:szCs w:val="22"/>
        </w:rPr>
        <w:t xml:space="preserve">Conforme a </w:t>
      </w:r>
      <w:r w:rsidRPr="00F428FE">
        <w:rPr>
          <w:rFonts w:ascii="Arial" w:hAnsi="Arial" w:cs="Arial"/>
          <w:i/>
          <w:sz w:val="22"/>
          <w:szCs w:val="22"/>
        </w:rPr>
        <w:t>Tabela 2</w:t>
      </w:r>
      <w:r w:rsidRPr="00F428FE">
        <w:rPr>
          <w:rFonts w:ascii="Arial" w:hAnsi="Arial" w:cs="Arial"/>
          <w:sz w:val="22"/>
          <w:szCs w:val="22"/>
        </w:rPr>
        <w:t xml:space="preserve">, após uma segunda filtragem dos resultados, chegou-se ao conteúdo apontado por apenas três palavras-chaves: “Série de Reportagens”; “Séries de Reportagens”; e “Reportagens e Jornalismo Literário”, com um total de 15 arquivos. Destes, apenas um arquivo estava em duplicidade. </w:t>
      </w: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bCs/>
          <w:sz w:val="22"/>
          <w:szCs w:val="22"/>
        </w:rPr>
        <w:t xml:space="preserve">Num terceiro momento foi realizada a análise de conteúdo (MARTINEZ; PESSONI, 2014; BARDIN, 2011). Do ponto de vista de </w:t>
      </w:r>
      <w:r w:rsidRPr="00F428FE">
        <w:rPr>
          <w:rFonts w:ascii="Arial" w:hAnsi="Arial" w:cs="Arial"/>
          <w:bCs/>
          <w:i/>
          <w:sz w:val="22"/>
          <w:szCs w:val="22"/>
        </w:rPr>
        <w:t>corpus</w:t>
      </w:r>
      <w:r w:rsidRPr="00F428FE">
        <w:rPr>
          <w:rFonts w:ascii="Arial" w:hAnsi="Arial" w:cs="Arial"/>
          <w:bCs/>
          <w:sz w:val="22"/>
          <w:szCs w:val="22"/>
        </w:rPr>
        <w:t xml:space="preserve">, dos 14 textos restantes, três não se referiam ao assunto desta proposta. Após a leitura, notou-se que apenas seis consistiam em estudos de reportagens associadas ao Jornalismo Literário. </w:t>
      </w: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sz w:val="22"/>
          <w:szCs w:val="22"/>
        </w:rPr>
        <w:t>Tabela 3</w:t>
      </w:r>
    </w:p>
    <w:p w:rsidR="00F428FE" w:rsidRPr="00F428FE" w:rsidRDefault="00F428FE" w:rsidP="00F428FE">
      <w:pPr>
        <w:pStyle w:val="Corpodetexto"/>
        <w:spacing w:line="360" w:lineRule="auto"/>
        <w:rPr>
          <w:rFonts w:ascii="Arial" w:hAnsi="Arial" w:cs="Arial"/>
          <w:sz w:val="22"/>
          <w:szCs w:val="22"/>
        </w:rPr>
      </w:pPr>
      <w:r w:rsidRPr="00F428FE">
        <w:rPr>
          <w:rFonts w:ascii="Arial" w:hAnsi="Arial" w:cs="Arial"/>
          <w:noProof/>
          <w:sz w:val="22"/>
          <w:szCs w:val="22"/>
          <w:lang w:val="pt-BR"/>
        </w:rPr>
        <w:drawing>
          <wp:inline distT="0" distB="0" distL="0" distR="0" wp14:anchorId="09D6D9C2" wp14:editId="126C8CB8">
            <wp:extent cx="5086350" cy="1762125"/>
            <wp:effectExtent l="0" t="0" r="0" b="9525"/>
            <wp:docPr id="8" name="Imagem 8" descr="C:\Users\teste\Downloads\Tabel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C:\Users\teste\Downloads\Tabela 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6350" cy="1762125"/>
                    </a:xfrm>
                    <a:prstGeom prst="rect">
                      <a:avLst/>
                    </a:prstGeom>
                    <a:noFill/>
                    <a:ln>
                      <a:noFill/>
                    </a:ln>
                  </pic:spPr>
                </pic:pic>
              </a:graphicData>
            </a:graphic>
          </wp:inline>
        </w:drawing>
      </w:r>
    </w:p>
    <w:p w:rsidR="00F428FE" w:rsidRPr="00F428FE" w:rsidRDefault="00F428FE" w:rsidP="00F428FE">
      <w:pPr>
        <w:shd w:val="clear" w:color="auto" w:fill="FFFFFF"/>
        <w:jc w:val="both"/>
        <w:rPr>
          <w:rFonts w:ascii="Arial" w:hAnsi="Arial" w:cs="Arial"/>
          <w:color w:val="000000"/>
          <w:sz w:val="22"/>
          <w:szCs w:val="22"/>
        </w:rPr>
      </w:pPr>
      <w:r w:rsidRPr="00F428FE">
        <w:rPr>
          <w:rFonts w:ascii="Arial" w:hAnsi="Arial" w:cs="Arial"/>
          <w:b/>
          <w:color w:val="000000"/>
          <w:sz w:val="22"/>
          <w:szCs w:val="22"/>
        </w:rPr>
        <w:t>Legenda:</w:t>
      </w:r>
      <w:r w:rsidRPr="00F428FE">
        <w:rPr>
          <w:rFonts w:ascii="Arial" w:hAnsi="Arial" w:cs="Arial"/>
          <w:color w:val="000000"/>
          <w:sz w:val="22"/>
          <w:szCs w:val="22"/>
        </w:rPr>
        <w:t xml:space="preserve"> </w:t>
      </w:r>
      <w:proofErr w:type="gramStart"/>
      <w:r w:rsidRPr="00F428FE">
        <w:rPr>
          <w:rFonts w:ascii="Arial" w:hAnsi="Arial" w:cs="Arial"/>
          <w:color w:val="000000"/>
          <w:sz w:val="22"/>
          <w:szCs w:val="22"/>
        </w:rPr>
        <w:t>Pesquisa no Portal Periódicos Capes</w:t>
      </w:r>
      <w:proofErr w:type="gramEnd"/>
      <w:r w:rsidRPr="00F428FE">
        <w:rPr>
          <w:rFonts w:ascii="Arial" w:hAnsi="Arial" w:cs="Arial"/>
          <w:color w:val="000000"/>
          <w:sz w:val="22"/>
          <w:szCs w:val="22"/>
        </w:rPr>
        <w:t>; A: Artigo; D: Dissertação.</w:t>
      </w:r>
    </w:p>
    <w:p w:rsidR="00F428FE" w:rsidRPr="00F428FE" w:rsidRDefault="00F428FE" w:rsidP="00F428FE">
      <w:pPr>
        <w:pStyle w:val="Corpodetexto"/>
        <w:spacing w:line="360" w:lineRule="auto"/>
        <w:rPr>
          <w:rStyle w:val="tgc"/>
          <w:rFonts w:ascii="Arial" w:hAnsi="Arial" w:cs="Arial"/>
          <w:sz w:val="22"/>
          <w:szCs w:val="22"/>
        </w:rPr>
      </w:pPr>
      <w:r w:rsidRPr="00F428FE">
        <w:rPr>
          <w:rFonts w:ascii="Arial" w:hAnsi="Arial" w:cs="Arial"/>
          <w:b/>
          <w:sz w:val="22"/>
          <w:szCs w:val="22"/>
        </w:rPr>
        <w:t>Fonte:</w:t>
      </w:r>
      <w:r w:rsidRPr="00F428FE">
        <w:rPr>
          <w:rFonts w:ascii="Arial" w:hAnsi="Arial" w:cs="Arial"/>
          <w:sz w:val="22"/>
          <w:szCs w:val="22"/>
        </w:rPr>
        <w:t xml:space="preserve"> GAPY; MARTINEZ, </w:t>
      </w:r>
      <w:proofErr w:type="gramStart"/>
      <w:r w:rsidRPr="00F428FE">
        <w:rPr>
          <w:rFonts w:ascii="Arial" w:hAnsi="Arial" w:cs="Arial"/>
          <w:sz w:val="22"/>
          <w:szCs w:val="22"/>
        </w:rPr>
        <w:t>2017</w:t>
      </w:r>
      <w:proofErr w:type="gramEnd"/>
    </w:p>
    <w:p w:rsidR="00F428FE" w:rsidRPr="00F428FE" w:rsidRDefault="00F428FE" w:rsidP="00F428FE">
      <w:pPr>
        <w:pStyle w:val="Corpodetexto"/>
        <w:spacing w:line="360" w:lineRule="auto"/>
        <w:ind w:firstLine="708"/>
        <w:rPr>
          <w:rFonts w:ascii="Arial" w:hAnsi="Arial" w:cs="Arial"/>
          <w:bCs/>
          <w:sz w:val="22"/>
          <w:szCs w:val="22"/>
        </w:rPr>
      </w:pP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bCs/>
          <w:sz w:val="22"/>
          <w:szCs w:val="22"/>
        </w:rPr>
        <w:t xml:space="preserve">Destes seis textos, cinco são artigos e um é dissertação. O número um da lista, de Edvaldo Pereira Lima (2016), é um ensaio sobre a história dos estudos em Jornalismo Literário no país; texto que mais se afina ao objetivo final aqui proposto. Já os textos das pesquisadoras portuguesas Alice Donat Trindade (2016) e Isabel Soares (2016), bem como o de Jônatas Oliveira da Costa (2014), são estudos de caso respectivamente </w:t>
      </w:r>
      <w:proofErr w:type="gramStart"/>
      <w:r w:rsidRPr="00F428FE">
        <w:rPr>
          <w:rFonts w:ascii="Arial" w:hAnsi="Arial" w:cs="Arial"/>
          <w:bCs/>
          <w:sz w:val="22"/>
          <w:szCs w:val="22"/>
        </w:rPr>
        <w:t>angolano e brasileiros sob o viés de um jornalista português e dois autores brasileiros</w:t>
      </w:r>
      <w:proofErr w:type="gramEnd"/>
      <w:r w:rsidRPr="00F428FE">
        <w:rPr>
          <w:rFonts w:ascii="Arial" w:hAnsi="Arial" w:cs="Arial"/>
          <w:bCs/>
          <w:sz w:val="22"/>
          <w:szCs w:val="22"/>
        </w:rPr>
        <w:t xml:space="preserve">. Os dois outros estudos são de outras áreas do conhecimento, </w:t>
      </w:r>
      <w:r w:rsidRPr="00F428FE">
        <w:rPr>
          <w:rFonts w:ascii="Arial" w:hAnsi="Arial" w:cs="Arial"/>
          <w:bCs/>
          <w:sz w:val="22"/>
          <w:szCs w:val="22"/>
        </w:rPr>
        <w:lastRenderedPageBreak/>
        <w:t xml:space="preserve">Educação e Psicologia, observando a influência exercida pelo JL em séries produzidas por veículos nacionais (CAVALCANTI, 2013; </w:t>
      </w:r>
      <w:r w:rsidRPr="00F428FE">
        <w:rPr>
          <w:rFonts w:ascii="Arial" w:hAnsi="Arial" w:cs="Arial"/>
          <w:bCs/>
          <w:caps/>
          <w:sz w:val="22"/>
          <w:szCs w:val="22"/>
        </w:rPr>
        <w:t xml:space="preserve">Romanini; </w:t>
      </w:r>
      <w:proofErr w:type="gramStart"/>
      <w:r w:rsidRPr="00F428FE">
        <w:rPr>
          <w:rFonts w:ascii="Arial" w:hAnsi="Arial" w:cs="Arial"/>
          <w:bCs/>
          <w:caps/>
          <w:sz w:val="22"/>
          <w:szCs w:val="22"/>
        </w:rPr>
        <w:t>Roso,</w:t>
      </w:r>
      <w:proofErr w:type="gramEnd"/>
      <w:r w:rsidRPr="00F428FE">
        <w:rPr>
          <w:rFonts w:ascii="Arial" w:hAnsi="Arial" w:cs="Arial"/>
          <w:bCs/>
          <w:caps/>
          <w:sz w:val="22"/>
          <w:szCs w:val="22"/>
        </w:rPr>
        <w:t xml:space="preserve"> </w:t>
      </w:r>
      <w:r w:rsidRPr="00F428FE">
        <w:rPr>
          <w:rFonts w:ascii="Arial" w:hAnsi="Arial" w:cs="Arial"/>
          <w:bCs/>
          <w:sz w:val="22"/>
          <w:szCs w:val="22"/>
        </w:rPr>
        <w:t>2012).</w:t>
      </w:r>
    </w:p>
    <w:p w:rsidR="00F428FE" w:rsidRPr="00F428FE" w:rsidRDefault="00F428FE" w:rsidP="00F428FE">
      <w:pPr>
        <w:pStyle w:val="Corpodetexto"/>
        <w:spacing w:line="360" w:lineRule="auto"/>
        <w:rPr>
          <w:rFonts w:ascii="Arial" w:hAnsi="Arial" w:cs="Arial"/>
          <w:bCs/>
          <w:sz w:val="22"/>
          <w:szCs w:val="22"/>
        </w:rPr>
      </w:pPr>
      <w:r w:rsidRPr="00F428FE">
        <w:rPr>
          <w:rFonts w:ascii="Arial" w:hAnsi="Arial" w:cs="Arial"/>
          <w:bCs/>
          <w:sz w:val="22"/>
          <w:szCs w:val="22"/>
        </w:rPr>
        <w:t xml:space="preserve"> </w:t>
      </w:r>
    </w:p>
    <w:p w:rsidR="00F428FE" w:rsidRPr="00F428FE" w:rsidRDefault="00F428FE" w:rsidP="00F428FE">
      <w:pPr>
        <w:pStyle w:val="Corpodetexto"/>
        <w:spacing w:line="360" w:lineRule="auto"/>
        <w:rPr>
          <w:rStyle w:val="tgc"/>
          <w:rFonts w:ascii="Arial" w:hAnsi="Arial" w:cs="Arial"/>
          <w:b/>
          <w:sz w:val="22"/>
          <w:szCs w:val="22"/>
        </w:rPr>
      </w:pPr>
      <w:r w:rsidRPr="00F428FE">
        <w:rPr>
          <w:rStyle w:val="tgc"/>
          <w:rFonts w:ascii="Arial" w:hAnsi="Arial" w:cs="Arial"/>
          <w:b/>
          <w:sz w:val="22"/>
          <w:szCs w:val="22"/>
        </w:rPr>
        <w:t>Google Acadêmico</w:t>
      </w:r>
    </w:p>
    <w:p w:rsidR="00F428FE" w:rsidRPr="00F428FE" w:rsidRDefault="00F428FE" w:rsidP="00F428FE">
      <w:pPr>
        <w:pStyle w:val="Corpodetexto"/>
        <w:spacing w:line="360" w:lineRule="auto"/>
        <w:rPr>
          <w:rFonts w:ascii="Arial" w:hAnsi="Arial" w:cs="Arial"/>
          <w:bCs/>
          <w:sz w:val="22"/>
          <w:szCs w:val="22"/>
        </w:rPr>
      </w:pPr>
      <w:r w:rsidRPr="00F428FE">
        <w:rPr>
          <w:rStyle w:val="tgc"/>
          <w:rFonts w:ascii="Arial" w:hAnsi="Arial" w:cs="Arial"/>
          <w:sz w:val="22"/>
          <w:szCs w:val="22"/>
        </w:rPr>
        <w:tab/>
        <w:t xml:space="preserve">O segundo portal investigado foi o </w:t>
      </w:r>
      <w:r w:rsidRPr="00F428FE">
        <w:rPr>
          <w:rStyle w:val="tgc"/>
          <w:rFonts w:ascii="Arial" w:hAnsi="Arial" w:cs="Arial"/>
          <w:i/>
          <w:sz w:val="22"/>
          <w:szCs w:val="22"/>
        </w:rPr>
        <w:t xml:space="preserve">Google Acadêmico. </w:t>
      </w:r>
      <w:r w:rsidRPr="00F428FE">
        <w:rPr>
          <w:rStyle w:val="tgc"/>
          <w:rFonts w:ascii="Arial" w:hAnsi="Arial" w:cs="Arial"/>
          <w:sz w:val="22"/>
          <w:szCs w:val="22"/>
        </w:rPr>
        <w:t>A pesquisa ocorreu dia 28 de maio de 2017, das 11h45 às 17h.</w:t>
      </w:r>
    </w:p>
    <w:p w:rsidR="00F428FE" w:rsidRPr="00F428FE" w:rsidRDefault="00F428FE" w:rsidP="00F428FE">
      <w:pPr>
        <w:pStyle w:val="Corpodetexto"/>
        <w:spacing w:line="360" w:lineRule="auto"/>
        <w:ind w:firstLine="708"/>
        <w:rPr>
          <w:rStyle w:val="tgc"/>
          <w:rFonts w:ascii="Arial" w:hAnsi="Arial" w:cs="Arial"/>
          <w:sz w:val="22"/>
          <w:szCs w:val="22"/>
        </w:rPr>
      </w:pPr>
      <w:r w:rsidRPr="00F428FE">
        <w:rPr>
          <w:rStyle w:val="tgc"/>
          <w:rFonts w:ascii="Arial" w:hAnsi="Arial" w:cs="Arial"/>
          <w:sz w:val="22"/>
          <w:szCs w:val="22"/>
        </w:rPr>
        <w:t>Tabela 4</w:t>
      </w:r>
    </w:p>
    <w:p w:rsidR="00F428FE" w:rsidRPr="00F428FE" w:rsidRDefault="00F428FE" w:rsidP="00F428FE">
      <w:pPr>
        <w:pStyle w:val="Corpodetexto"/>
        <w:spacing w:line="360" w:lineRule="auto"/>
        <w:jc w:val="left"/>
        <w:rPr>
          <w:rFonts w:ascii="Arial" w:hAnsi="Arial" w:cs="Arial"/>
          <w:b/>
          <w:color w:val="000000"/>
          <w:sz w:val="22"/>
          <w:szCs w:val="22"/>
        </w:rPr>
      </w:pPr>
      <w:r w:rsidRPr="00F428FE">
        <w:rPr>
          <w:rFonts w:ascii="Arial" w:hAnsi="Arial" w:cs="Arial"/>
          <w:noProof/>
          <w:sz w:val="22"/>
          <w:szCs w:val="22"/>
          <w:lang w:val="pt-BR"/>
        </w:rPr>
        <w:drawing>
          <wp:inline distT="0" distB="0" distL="0" distR="0" wp14:anchorId="695F2CE2" wp14:editId="0349C33B">
            <wp:extent cx="4591050" cy="2857500"/>
            <wp:effectExtent l="0" t="0" r="0" b="0"/>
            <wp:docPr id="7" name="Imagem 7" descr="C:\Users\teste\Downloads\Tabela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C:\Users\teste\Downloads\Tabela 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1050" cy="2857500"/>
                    </a:xfrm>
                    <a:prstGeom prst="rect">
                      <a:avLst/>
                    </a:prstGeom>
                    <a:noFill/>
                    <a:ln>
                      <a:noFill/>
                    </a:ln>
                  </pic:spPr>
                </pic:pic>
              </a:graphicData>
            </a:graphic>
          </wp:inline>
        </w:drawing>
      </w:r>
    </w:p>
    <w:p w:rsidR="00F428FE" w:rsidRPr="00F428FE" w:rsidRDefault="00F428FE" w:rsidP="00F428FE">
      <w:pPr>
        <w:pStyle w:val="Corpodetexto"/>
        <w:jc w:val="left"/>
        <w:rPr>
          <w:rFonts w:ascii="Arial" w:hAnsi="Arial" w:cs="Arial"/>
          <w:sz w:val="22"/>
          <w:szCs w:val="22"/>
        </w:rPr>
      </w:pPr>
      <w:r w:rsidRPr="00F428FE">
        <w:rPr>
          <w:rFonts w:ascii="Arial" w:hAnsi="Arial" w:cs="Arial"/>
          <w:b/>
          <w:color w:val="000000"/>
          <w:sz w:val="22"/>
          <w:szCs w:val="22"/>
        </w:rPr>
        <w:t>Legenda:</w:t>
      </w:r>
      <w:r w:rsidRPr="00F428FE">
        <w:rPr>
          <w:rFonts w:ascii="Arial" w:hAnsi="Arial" w:cs="Arial"/>
          <w:color w:val="000000"/>
          <w:sz w:val="22"/>
          <w:szCs w:val="22"/>
        </w:rPr>
        <w:t xml:space="preserve"> Pesquisa no Portal Google Acadêmico; GA: Google Acadêmico; SR: Sem resultado.</w:t>
      </w:r>
    </w:p>
    <w:p w:rsidR="00F428FE" w:rsidRPr="00F428FE" w:rsidRDefault="00F428FE" w:rsidP="00F428FE">
      <w:pPr>
        <w:pStyle w:val="Corpodetexto"/>
        <w:rPr>
          <w:rFonts w:ascii="Arial" w:hAnsi="Arial" w:cs="Arial"/>
          <w:sz w:val="22"/>
          <w:szCs w:val="22"/>
        </w:rPr>
      </w:pPr>
      <w:r w:rsidRPr="00F428FE">
        <w:rPr>
          <w:rFonts w:ascii="Arial" w:hAnsi="Arial" w:cs="Arial"/>
          <w:b/>
          <w:sz w:val="22"/>
          <w:szCs w:val="22"/>
        </w:rPr>
        <w:t>Fonte:</w:t>
      </w:r>
      <w:r w:rsidRPr="00F428FE">
        <w:rPr>
          <w:rFonts w:ascii="Arial" w:hAnsi="Arial" w:cs="Arial"/>
          <w:sz w:val="22"/>
          <w:szCs w:val="22"/>
        </w:rPr>
        <w:t xml:space="preserve"> GAPY; MARTINEZ, </w:t>
      </w:r>
      <w:proofErr w:type="gramStart"/>
      <w:r w:rsidRPr="00F428FE">
        <w:rPr>
          <w:rFonts w:ascii="Arial" w:hAnsi="Arial" w:cs="Arial"/>
          <w:sz w:val="22"/>
          <w:szCs w:val="22"/>
        </w:rPr>
        <w:t>2017</w:t>
      </w:r>
      <w:proofErr w:type="gramEnd"/>
    </w:p>
    <w:p w:rsidR="00F428FE" w:rsidRPr="00F428FE" w:rsidRDefault="00F428FE" w:rsidP="00F428FE">
      <w:pPr>
        <w:pStyle w:val="Corpodetexto"/>
        <w:spacing w:line="360" w:lineRule="auto"/>
        <w:rPr>
          <w:rFonts w:ascii="Arial" w:hAnsi="Arial" w:cs="Arial"/>
          <w:sz w:val="22"/>
          <w:szCs w:val="22"/>
        </w:rPr>
      </w:pP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sz w:val="22"/>
          <w:szCs w:val="22"/>
        </w:rPr>
        <w:t xml:space="preserve">Conforme a </w:t>
      </w:r>
      <w:r w:rsidRPr="00F428FE">
        <w:rPr>
          <w:rFonts w:ascii="Arial" w:hAnsi="Arial" w:cs="Arial"/>
          <w:i/>
          <w:sz w:val="22"/>
          <w:szCs w:val="22"/>
        </w:rPr>
        <w:t>Tabela 4</w:t>
      </w:r>
      <w:r w:rsidRPr="00F428FE">
        <w:rPr>
          <w:rFonts w:ascii="Arial" w:hAnsi="Arial" w:cs="Arial"/>
          <w:sz w:val="22"/>
          <w:szCs w:val="22"/>
        </w:rPr>
        <w:t xml:space="preserve">, das 14 palavras-chave usadas na pesquisa, somente duas não apresentaram resultados pelo </w:t>
      </w:r>
      <w:r w:rsidRPr="00F428FE">
        <w:rPr>
          <w:rFonts w:ascii="Arial" w:hAnsi="Arial" w:cs="Arial"/>
          <w:i/>
          <w:sz w:val="22"/>
          <w:szCs w:val="22"/>
        </w:rPr>
        <w:t>Google Acadêmico</w:t>
      </w:r>
      <w:r w:rsidRPr="00F428FE">
        <w:rPr>
          <w:rFonts w:ascii="Arial" w:hAnsi="Arial" w:cs="Arial"/>
          <w:sz w:val="22"/>
          <w:szCs w:val="22"/>
        </w:rPr>
        <w:t>, “Reportagem Seriada e Jornalismo Literário” e “Reportagens Seriadas e Jornalismo Literário”. As demais somaram 19.365 apontamentos, sendo que “Reportagens” teve 16.400.</w:t>
      </w: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t xml:space="preserve">Num segundo momento, os resultados das palavras-chave “Série de Reportagem”; “Séries de Reportagem”; “Série de Reportagem”; “Séries de Reportagens”; “Reportagens”; “Reportagens e Jornalismo Literário”; “Reportagem Seriada” e “Reportagens Seriadas” foram </w:t>
      </w:r>
      <w:proofErr w:type="gramStart"/>
      <w:r w:rsidRPr="00F428FE">
        <w:rPr>
          <w:rFonts w:ascii="Arial" w:hAnsi="Arial" w:cs="Arial"/>
          <w:bCs/>
          <w:sz w:val="22"/>
          <w:szCs w:val="22"/>
        </w:rPr>
        <w:t>excluídos</w:t>
      </w:r>
      <w:proofErr w:type="gramEnd"/>
      <w:r w:rsidRPr="00F428FE">
        <w:rPr>
          <w:rFonts w:ascii="Arial" w:hAnsi="Arial" w:cs="Arial"/>
          <w:bCs/>
          <w:sz w:val="22"/>
          <w:szCs w:val="22"/>
        </w:rPr>
        <w:t xml:space="preserve"> da pesquisa devido ao entendimento de que, sozinhas, não estavam associados ao objetivo final do estudo. </w:t>
      </w: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t xml:space="preserve">No caso da exclusão da palavra-chave “Reportagens e Jornalismo Literário”, </w:t>
      </w:r>
      <w:proofErr w:type="gramStart"/>
      <w:r w:rsidRPr="00F428FE">
        <w:rPr>
          <w:rFonts w:ascii="Arial" w:hAnsi="Arial" w:cs="Arial"/>
          <w:bCs/>
          <w:sz w:val="22"/>
          <w:szCs w:val="22"/>
        </w:rPr>
        <w:t>foi</w:t>
      </w:r>
      <w:proofErr w:type="gramEnd"/>
      <w:r w:rsidRPr="00F428FE">
        <w:rPr>
          <w:rFonts w:ascii="Arial" w:hAnsi="Arial" w:cs="Arial"/>
          <w:bCs/>
          <w:sz w:val="22"/>
          <w:szCs w:val="22"/>
        </w:rPr>
        <w:t xml:space="preserve"> feita a leitura flutuante dos 887 resultados apontados. Chegou-se à conclusão de que a maioria dos textos citava uma ou outra palavra da composição, sinalizando que os resultados não estavam de fato relacionados ao objetivo aqui proposto. </w:t>
      </w: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lastRenderedPageBreak/>
        <w:t>Para desenvolvimento da seguinte tabela, foram escluídas também as duas palavras-chave que não apresentaram resultados “Reportagem Seriada e Jornalismo Literário” e “Reportagens Seriadas e Jornalismo Literário”.</w:t>
      </w:r>
    </w:p>
    <w:p w:rsidR="00F428FE" w:rsidRPr="00F428FE" w:rsidRDefault="00F428FE" w:rsidP="00F428FE">
      <w:pPr>
        <w:pStyle w:val="Corpodetexto"/>
        <w:spacing w:line="360" w:lineRule="auto"/>
        <w:ind w:firstLine="708"/>
        <w:rPr>
          <w:rStyle w:val="tgc"/>
          <w:rFonts w:ascii="Arial" w:hAnsi="Arial" w:cs="Arial"/>
          <w:sz w:val="22"/>
          <w:szCs w:val="22"/>
        </w:rPr>
      </w:pPr>
      <w:r w:rsidRPr="00F428FE">
        <w:rPr>
          <w:rFonts w:ascii="Arial" w:hAnsi="Arial" w:cs="Arial"/>
          <w:bCs/>
          <w:sz w:val="22"/>
          <w:szCs w:val="22"/>
        </w:rPr>
        <w:t>Tabela 5</w:t>
      </w:r>
    </w:p>
    <w:p w:rsidR="00F428FE" w:rsidRPr="00F428FE" w:rsidRDefault="00F428FE" w:rsidP="00F428FE">
      <w:pPr>
        <w:pStyle w:val="Corpodetexto"/>
        <w:spacing w:line="360" w:lineRule="auto"/>
        <w:rPr>
          <w:rStyle w:val="tgc"/>
          <w:rFonts w:ascii="Arial" w:hAnsi="Arial" w:cs="Arial"/>
          <w:sz w:val="22"/>
          <w:szCs w:val="22"/>
        </w:rPr>
      </w:pPr>
      <w:r w:rsidRPr="00F428FE">
        <w:rPr>
          <w:rFonts w:ascii="Arial" w:hAnsi="Arial" w:cs="Arial"/>
          <w:noProof/>
          <w:sz w:val="22"/>
          <w:szCs w:val="22"/>
          <w:lang w:val="pt-BR"/>
        </w:rPr>
        <w:drawing>
          <wp:inline distT="0" distB="0" distL="0" distR="0" wp14:anchorId="3FD35BD7" wp14:editId="2A7723CC">
            <wp:extent cx="4981575" cy="1085850"/>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1575" cy="1085850"/>
                    </a:xfrm>
                    <a:prstGeom prst="rect">
                      <a:avLst/>
                    </a:prstGeom>
                    <a:noFill/>
                    <a:ln>
                      <a:noFill/>
                    </a:ln>
                  </pic:spPr>
                </pic:pic>
              </a:graphicData>
            </a:graphic>
          </wp:inline>
        </w:drawing>
      </w:r>
    </w:p>
    <w:p w:rsidR="00F428FE" w:rsidRPr="00F428FE" w:rsidRDefault="00F428FE" w:rsidP="00F428FE">
      <w:pPr>
        <w:shd w:val="clear" w:color="auto" w:fill="FFFFFF"/>
        <w:jc w:val="both"/>
        <w:rPr>
          <w:rFonts w:ascii="Arial" w:hAnsi="Arial" w:cs="Arial"/>
          <w:color w:val="000000"/>
          <w:sz w:val="22"/>
          <w:szCs w:val="22"/>
        </w:rPr>
      </w:pPr>
      <w:r w:rsidRPr="00F428FE">
        <w:rPr>
          <w:rFonts w:ascii="Arial" w:hAnsi="Arial" w:cs="Arial"/>
          <w:b/>
          <w:color w:val="000000"/>
          <w:sz w:val="22"/>
          <w:szCs w:val="22"/>
        </w:rPr>
        <w:t>Legenda:</w:t>
      </w:r>
      <w:r w:rsidRPr="00F428FE">
        <w:rPr>
          <w:rFonts w:ascii="Arial" w:hAnsi="Arial" w:cs="Arial"/>
          <w:color w:val="000000"/>
          <w:sz w:val="22"/>
          <w:szCs w:val="22"/>
        </w:rPr>
        <w:t xml:space="preserve"> Pesquisa no Portal Google Acadêmico; GA: Google Acadêmico; JL: Jornalismo Literário.</w:t>
      </w:r>
    </w:p>
    <w:p w:rsidR="00F428FE" w:rsidRPr="00F428FE" w:rsidRDefault="00F428FE" w:rsidP="00F428FE">
      <w:pPr>
        <w:pStyle w:val="Corpodetexto"/>
        <w:spacing w:line="360" w:lineRule="auto"/>
        <w:rPr>
          <w:rFonts w:ascii="Arial" w:hAnsi="Arial" w:cs="Arial"/>
          <w:sz w:val="22"/>
          <w:szCs w:val="22"/>
        </w:rPr>
      </w:pPr>
      <w:r w:rsidRPr="00F428FE">
        <w:rPr>
          <w:rFonts w:ascii="Arial" w:hAnsi="Arial" w:cs="Arial"/>
          <w:b/>
          <w:sz w:val="22"/>
          <w:szCs w:val="22"/>
        </w:rPr>
        <w:t>Fonte:</w:t>
      </w:r>
      <w:r w:rsidRPr="00F428FE">
        <w:rPr>
          <w:rFonts w:ascii="Arial" w:hAnsi="Arial" w:cs="Arial"/>
          <w:sz w:val="22"/>
          <w:szCs w:val="22"/>
        </w:rPr>
        <w:t xml:space="preserve"> GAPY; MARTINEZ, </w:t>
      </w:r>
      <w:proofErr w:type="gramStart"/>
      <w:r w:rsidRPr="00F428FE">
        <w:rPr>
          <w:rFonts w:ascii="Arial" w:hAnsi="Arial" w:cs="Arial"/>
          <w:sz w:val="22"/>
          <w:szCs w:val="22"/>
        </w:rPr>
        <w:t>2017</w:t>
      </w:r>
      <w:proofErr w:type="gramEnd"/>
    </w:p>
    <w:p w:rsidR="00F428FE" w:rsidRPr="00F428FE" w:rsidRDefault="00F428FE" w:rsidP="00F428FE">
      <w:pPr>
        <w:pStyle w:val="Corpodetexto"/>
        <w:spacing w:line="360" w:lineRule="auto"/>
        <w:ind w:firstLine="708"/>
        <w:rPr>
          <w:rFonts w:ascii="Arial" w:hAnsi="Arial" w:cs="Arial"/>
          <w:sz w:val="22"/>
          <w:szCs w:val="22"/>
        </w:rPr>
      </w:pP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sz w:val="22"/>
          <w:szCs w:val="22"/>
        </w:rPr>
        <w:t xml:space="preserve">Conforme a </w:t>
      </w:r>
      <w:r w:rsidRPr="00F428FE">
        <w:rPr>
          <w:rFonts w:ascii="Arial" w:hAnsi="Arial" w:cs="Arial"/>
          <w:i/>
          <w:sz w:val="22"/>
          <w:szCs w:val="22"/>
        </w:rPr>
        <w:t>Tabela 5</w:t>
      </w:r>
      <w:r w:rsidRPr="00F428FE">
        <w:rPr>
          <w:rFonts w:ascii="Arial" w:hAnsi="Arial" w:cs="Arial"/>
          <w:sz w:val="22"/>
          <w:szCs w:val="22"/>
        </w:rPr>
        <w:t xml:space="preserve">, após uma segunda filtragem dos resultados, chegou-se ao conteúdo apontado por quatro palavras-chaves “Série de Reportagem e Jornalismo Literário”; “Séries de Reportagem e Jornalismo Literário”; “Série de Reportagens e Jornalismo Literário”; e “Séries de Reportagens e Jornalismo Literário”, com um total de 116 arquivos localizados. Destes, 19 apontamentos estavam repetidos. </w:t>
      </w: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t>Num terceiro momento, dos 97 textos restantes, verificou-se que 19 eram de assuntos não relacionados ao Jornalismo Literário, o que possibilitou o mapeamento de 78 estudos envolvendo o tema.</w:t>
      </w: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t xml:space="preserve">Seguiu-se um quarto processo de seleção do </w:t>
      </w:r>
      <w:r w:rsidRPr="00F428FE">
        <w:rPr>
          <w:rFonts w:ascii="Arial" w:hAnsi="Arial" w:cs="Arial"/>
          <w:bCs/>
          <w:i/>
          <w:sz w:val="22"/>
          <w:szCs w:val="22"/>
        </w:rPr>
        <w:t>corpus</w:t>
      </w:r>
      <w:r w:rsidRPr="00F428FE">
        <w:rPr>
          <w:rFonts w:ascii="Arial" w:hAnsi="Arial" w:cs="Arial"/>
          <w:bCs/>
          <w:sz w:val="22"/>
          <w:szCs w:val="22"/>
        </w:rPr>
        <w:t xml:space="preserve">. Importante destacar que 10% do total, ou seja, </w:t>
      </w:r>
      <w:proofErr w:type="gramStart"/>
      <w:r w:rsidRPr="00F428FE">
        <w:rPr>
          <w:rFonts w:ascii="Arial" w:hAnsi="Arial" w:cs="Arial"/>
          <w:bCs/>
          <w:sz w:val="22"/>
          <w:szCs w:val="22"/>
        </w:rPr>
        <w:t>8</w:t>
      </w:r>
      <w:proofErr w:type="gramEnd"/>
      <w:r w:rsidRPr="00F428FE">
        <w:rPr>
          <w:rFonts w:ascii="Arial" w:hAnsi="Arial" w:cs="Arial"/>
          <w:bCs/>
          <w:sz w:val="22"/>
          <w:szCs w:val="22"/>
        </w:rPr>
        <w:t xml:space="preserve"> dos 78 textos, eram de estudos anteriores ao período solicitado (2007 e 2010). Dos demais 70, a nova leitura, aprofundada, revelou os 21 trabalhos alinhados com o objetivo final desta pesquisa.</w:t>
      </w:r>
    </w:p>
    <w:p w:rsidR="00F428FE" w:rsidRPr="00F428FE" w:rsidRDefault="00F428FE" w:rsidP="00F428FE">
      <w:pPr>
        <w:pStyle w:val="Corpodetexto"/>
        <w:spacing w:line="360" w:lineRule="auto"/>
        <w:ind w:firstLine="708"/>
        <w:rPr>
          <w:rFonts w:ascii="Arial" w:hAnsi="Arial" w:cs="Arial"/>
          <w:bCs/>
          <w:sz w:val="22"/>
          <w:szCs w:val="22"/>
        </w:rPr>
      </w:pPr>
    </w:p>
    <w:p w:rsidR="00F428FE" w:rsidRPr="00F428FE" w:rsidRDefault="00F428FE" w:rsidP="00F428FE">
      <w:pPr>
        <w:pStyle w:val="Corpodetexto"/>
        <w:spacing w:line="360" w:lineRule="auto"/>
        <w:ind w:firstLine="708"/>
        <w:rPr>
          <w:rFonts w:ascii="Arial" w:hAnsi="Arial" w:cs="Arial"/>
          <w:bCs/>
          <w:sz w:val="22"/>
          <w:szCs w:val="22"/>
        </w:rPr>
      </w:pP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t>Tabela 6</w:t>
      </w:r>
    </w:p>
    <w:p w:rsidR="00F428FE" w:rsidRPr="00F428FE" w:rsidRDefault="00F428FE" w:rsidP="00F428FE">
      <w:pPr>
        <w:pStyle w:val="Corpodetexto"/>
        <w:spacing w:line="360" w:lineRule="auto"/>
        <w:jc w:val="left"/>
        <w:rPr>
          <w:rFonts w:ascii="Arial" w:hAnsi="Arial" w:cs="Arial"/>
          <w:bCs/>
          <w:sz w:val="22"/>
          <w:szCs w:val="22"/>
        </w:rPr>
      </w:pPr>
      <w:r w:rsidRPr="00F428FE">
        <w:rPr>
          <w:rFonts w:ascii="Arial" w:hAnsi="Arial" w:cs="Arial"/>
          <w:noProof/>
          <w:sz w:val="22"/>
          <w:szCs w:val="22"/>
          <w:lang w:val="pt-BR"/>
        </w:rPr>
        <w:lastRenderedPageBreak/>
        <w:drawing>
          <wp:inline distT="0" distB="0" distL="0" distR="0" wp14:anchorId="37A507AD" wp14:editId="51244506">
            <wp:extent cx="5476875" cy="6086475"/>
            <wp:effectExtent l="0" t="0" r="9525" b="9525"/>
            <wp:docPr id="5" name="Imagem 5" descr="C:\Users\teste\Downloads\Tabel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C:\Users\teste\Downloads\Tabela 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6086475"/>
                    </a:xfrm>
                    <a:prstGeom prst="rect">
                      <a:avLst/>
                    </a:prstGeom>
                    <a:noFill/>
                    <a:ln>
                      <a:noFill/>
                    </a:ln>
                  </pic:spPr>
                </pic:pic>
              </a:graphicData>
            </a:graphic>
          </wp:inline>
        </w:drawing>
      </w:r>
    </w:p>
    <w:p w:rsidR="00F428FE" w:rsidRPr="00F428FE" w:rsidRDefault="00F428FE" w:rsidP="00F428FE">
      <w:pPr>
        <w:shd w:val="clear" w:color="auto" w:fill="FFFFFF"/>
        <w:jc w:val="both"/>
        <w:rPr>
          <w:rFonts w:ascii="Arial" w:hAnsi="Arial" w:cs="Arial"/>
          <w:color w:val="000000"/>
          <w:sz w:val="22"/>
          <w:szCs w:val="22"/>
        </w:rPr>
      </w:pPr>
      <w:r w:rsidRPr="00F428FE">
        <w:rPr>
          <w:rFonts w:ascii="Arial" w:hAnsi="Arial" w:cs="Arial"/>
          <w:b/>
          <w:color w:val="000000"/>
          <w:sz w:val="22"/>
          <w:szCs w:val="22"/>
        </w:rPr>
        <w:t>Legenda:</w:t>
      </w:r>
      <w:r w:rsidRPr="00F428FE">
        <w:rPr>
          <w:rFonts w:ascii="Arial" w:hAnsi="Arial" w:cs="Arial"/>
          <w:color w:val="000000"/>
          <w:sz w:val="22"/>
          <w:szCs w:val="22"/>
        </w:rPr>
        <w:t xml:space="preserve"> Pesquisa no Portal Google Acadêmico; A: Artigo; M: Monografia; D: Dissertação; T: Tese; L: Livro.</w:t>
      </w:r>
    </w:p>
    <w:p w:rsidR="00F428FE" w:rsidRPr="00F428FE" w:rsidRDefault="00F428FE" w:rsidP="00F428FE">
      <w:pPr>
        <w:pStyle w:val="Corpodetexto"/>
        <w:spacing w:line="360" w:lineRule="auto"/>
        <w:rPr>
          <w:rFonts w:ascii="Arial" w:hAnsi="Arial" w:cs="Arial"/>
          <w:sz w:val="22"/>
          <w:szCs w:val="22"/>
        </w:rPr>
      </w:pPr>
      <w:r w:rsidRPr="00F428FE">
        <w:rPr>
          <w:rFonts w:ascii="Arial" w:hAnsi="Arial" w:cs="Arial"/>
          <w:b/>
          <w:sz w:val="22"/>
          <w:szCs w:val="22"/>
        </w:rPr>
        <w:t>Fonte:</w:t>
      </w:r>
      <w:r w:rsidRPr="00F428FE">
        <w:rPr>
          <w:rFonts w:ascii="Arial" w:hAnsi="Arial" w:cs="Arial"/>
          <w:sz w:val="22"/>
          <w:szCs w:val="22"/>
        </w:rPr>
        <w:t xml:space="preserve"> GAPY; MARTINEZ, </w:t>
      </w:r>
      <w:proofErr w:type="gramStart"/>
      <w:r w:rsidRPr="00F428FE">
        <w:rPr>
          <w:rFonts w:ascii="Arial" w:hAnsi="Arial" w:cs="Arial"/>
          <w:sz w:val="22"/>
          <w:szCs w:val="22"/>
        </w:rPr>
        <w:t>2017</w:t>
      </w:r>
      <w:proofErr w:type="gramEnd"/>
    </w:p>
    <w:p w:rsidR="00F428FE" w:rsidRPr="00F428FE" w:rsidRDefault="00F428FE" w:rsidP="00F428FE">
      <w:pPr>
        <w:pStyle w:val="Corpodetexto"/>
        <w:spacing w:line="360" w:lineRule="auto"/>
        <w:rPr>
          <w:rStyle w:val="tgc"/>
          <w:rFonts w:ascii="Arial" w:hAnsi="Arial" w:cs="Arial"/>
          <w:sz w:val="22"/>
          <w:szCs w:val="22"/>
        </w:rPr>
      </w:pP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bCs/>
          <w:sz w:val="22"/>
          <w:szCs w:val="22"/>
        </w:rPr>
        <w:t xml:space="preserve">Conforme a </w:t>
      </w:r>
      <w:r w:rsidRPr="00F428FE">
        <w:rPr>
          <w:rFonts w:ascii="Arial" w:hAnsi="Arial" w:cs="Arial"/>
          <w:bCs/>
          <w:i/>
          <w:sz w:val="22"/>
          <w:szCs w:val="22"/>
        </w:rPr>
        <w:t>Tabela 6</w:t>
      </w:r>
      <w:r w:rsidRPr="00F428FE">
        <w:rPr>
          <w:rFonts w:ascii="Arial" w:hAnsi="Arial" w:cs="Arial"/>
          <w:bCs/>
          <w:sz w:val="22"/>
          <w:szCs w:val="22"/>
        </w:rPr>
        <w:t xml:space="preserve">, dos 21 textos localizados, nove são artigos; seis são dissertações; três são monografias; dois são teses de doutorado e um é livro. Deste total, há duas produções de Jornalismo Literário: o texto de </w:t>
      </w:r>
      <w:r w:rsidRPr="00F428FE">
        <w:rPr>
          <w:rFonts w:ascii="Arial" w:hAnsi="Arial" w:cs="Arial"/>
          <w:sz w:val="22"/>
          <w:szCs w:val="22"/>
        </w:rPr>
        <w:t xml:space="preserve">Luana Laise de Araújo (2016), </w:t>
      </w:r>
      <w:r w:rsidRPr="00F428FE">
        <w:rPr>
          <w:rFonts w:ascii="Arial" w:hAnsi="Arial" w:cs="Arial"/>
          <w:i/>
          <w:sz w:val="22"/>
          <w:szCs w:val="22"/>
        </w:rPr>
        <w:t>Histórias Incríveis</w:t>
      </w:r>
      <w:r w:rsidRPr="00F428FE">
        <w:rPr>
          <w:rFonts w:ascii="Arial" w:hAnsi="Arial" w:cs="Arial"/>
          <w:sz w:val="22"/>
          <w:szCs w:val="22"/>
        </w:rPr>
        <w:t xml:space="preserve">, que relata a produção de perfis dos colegas de graduação; e a monografia de Tainá Andrade Oliveira (2016), </w:t>
      </w:r>
      <w:r w:rsidRPr="00F428FE">
        <w:rPr>
          <w:rFonts w:ascii="Arial" w:hAnsi="Arial" w:cs="Arial"/>
          <w:i/>
          <w:sz w:val="22"/>
          <w:szCs w:val="22"/>
        </w:rPr>
        <w:t>Abertura Silenciosa</w:t>
      </w:r>
      <w:r w:rsidRPr="00F428FE">
        <w:rPr>
          <w:rFonts w:ascii="Arial" w:hAnsi="Arial" w:cs="Arial"/>
          <w:sz w:val="22"/>
          <w:szCs w:val="22"/>
        </w:rPr>
        <w:t xml:space="preserve">, que conta a histórias de escritores da comunidade LGBT+, do Distrito Federal. Outros oito textos são estudos específicos, como a tese de Juan de Moares Domingues, </w:t>
      </w:r>
      <w:r w:rsidRPr="00F428FE">
        <w:rPr>
          <w:rFonts w:ascii="Arial" w:hAnsi="Arial" w:cs="Arial"/>
          <w:i/>
          <w:sz w:val="22"/>
          <w:szCs w:val="22"/>
        </w:rPr>
        <w:t>A ficção do novo jornalismo nos livros-reportagem de Caco Barcellos e Fernando Morais</w:t>
      </w:r>
      <w:r w:rsidRPr="00F428FE">
        <w:rPr>
          <w:rFonts w:ascii="Arial" w:hAnsi="Arial" w:cs="Arial"/>
          <w:sz w:val="22"/>
          <w:szCs w:val="22"/>
        </w:rPr>
        <w:t xml:space="preserve">, acerca </w:t>
      </w:r>
      <w:r w:rsidRPr="00F428FE">
        <w:rPr>
          <w:rFonts w:ascii="Arial" w:hAnsi="Arial" w:cs="Arial"/>
          <w:sz w:val="22"/>
          <w:szCs w:val="22"/>
        </w:rPr>
        <w:lastRenderedPageBreak/>
        <w:t>dos limites entre a realidade e a ficção nas obras dos autores citados. Os demais são TAVARES, 2017; DUARTE, 2015; SILVA, 2015; AMIN, 2015; DAVID, 2014; KLEIN, 2013; SOUZA, 2012.</w:t>
      </w: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sz w:val="22"/>
          <w:szCs w:val="22"/>
        </w:rPr>
        <w:t>Os demais 11 estudos avaliam a atuação de diversos veículos e autores brasileiros em Jornalismo Literário, como o</w:t>
      </w:r>
      <w:r w:rsidRPr="00F428FE">
        <w:rPr>
          <w:rFonts w:ascii="Arial" w:hAnsi="Arial" w:cs="Arial"/>
          <w:bCs/>
          <w:sz w:val="22"/>
          <w:szCs w:val="22"/>
        </w:rPr>
        <w:t xml:space="preserve"> de </w:t>
      </w:r>
      <w:r w:rsidRPr="00F428FE">
        <w:rPr>
          <w:rFonts w:ascii="Arial" w:hAnsi="Arial" w:cs="Arial"/>
          <w:sz w:val="22"/>
          <w:szCs w:val="22"/>
        </w:rPr>
        <w:t xml:space="preserve">Lívea Colares e Paloma Miranda, </w:t>
      </w:r>
      <w:r w:rsidRPr="00F428FE">
        <w:rPr>
          <w:rFonts w:ascii="Arial" w:hAnsi="Arial" w:cs="Arial"/>
          <w:i/>
          <w:sz w:val="22"/>
          <w:szCs w:val="22"/>
        </w:rPr>
        <w:t>O Jornalismo Literário invade o campo do Jornalismo Esportivo</w:t>
      </w:r>
      <w:r w:rsidRPr="00F428FE">
        <w:rPr>
          <w:rFonts w:ascii="Arial" w:hAnsi="Arial" w:cs="Arial"/>
          <w:sz w:val="22"/>
          <w:szCs w:val="22"/>
        </w:rPr>
        <w:t xml:space="preserve">, sobre a inserção dos pilares da disciplina, conforme Lima (2009), para veiculação de reportagens do contexto esportivo, o que sinaliza a abrangência de seu atual emprego. Os demais são VIEIRA, 2016; VALIM, 2016; GONÇALVES, 2016; MARQUES, 2016; </w:t>
      </w:r>
      <w:proofErr w:type="gramStart"/>
      <w:r w:rsidRPr="00F428FE">
        <w:rPr>
          <w:rFonts w:ascii="Arial" w:hAnsi="Arial" w:cs="Arial"/>
          <w:sz w:val="22"/>
          <w:szCs w:val="22"/>
        </w:rPr>
        <w:t>FARIA,</w:t>
      </w:r>
      <w:proofErr w:type="gramEnd"/>
      <w:r w:rsidRPr="00F428FE">
        <w:rPr>
          <w:rFonts w:ascii="Arial" w:hAnsi="Arial" w:cs="Arial"/>
          <w:sz w:val="22"/>
          <w:szCs w:val="22"/>
        </w:rPr>
        <w:t xml:space="preserve"> 2015; BALLERIN, 2015; REIMBERG, 2015; COUTINHO, 2014; GONÇALVES, 2014; LUGÃO, 2012. </w:t>
      </w:r>
    </w:p>
    <w:p w:rsidR="00F428FE" w:rsidRPr="00F428FE" w:rsidRDefault="00F428FE" w:rsidP="00F428FE">
      <w:pPr>
        <w:pStyle w:val="Corpodetexto"/>
        <w:spacing w:line="360" w:lineRule="auto"/>
        <w:ind w:firstLine="708"/>
        <w:rPr>
          <w:rFonts w:ascii="Arial" w:hAnsi="Arial" w:cs="Arial"/>
          <w:sz w:val="22"/>
          <w:szCs w:val="22"/>
        </w:rPr>
      </w:pPr>
    </w:p>
    <w:p w:rsidR="00F428FE" w:rsidRPr="00F428FE" w:rsidRDefault="00F428FE" w:rsidP="00F428FE">
      <w:pPr>
        <w:pStyle w:val="Corpodetexto"/>
        <w:spacing w:line="360" w:lineRule="auto"/>
        <w:rPr>
          <w:rStyle w:val="tgc"/>
          <w:rFonts w:ascii="Arial" w:hAnsi="Arial" w:cs="Arial"/>
          <w:b/>
          <w:sz w:val="22"/>
          <w:szCs w:val="22"/>
        </w:rPr>
      </w:pPr>
      <w:r w:rsidRPr="00F428FE">
        <w:rPr>
          <w:rStyle w:val="tgc"/>
          <w:rFonts w:ascii="Arial" w:hAnsi="Arial" w:cs="Arial"/>
          <w:sz w:val="22"/>
          <w:szCs w:val="22"/>
        </w:rPr>
        <w:tab/>
      </w:r>
      <w:r w:rsidRPr="00F428FE">
        <w:rPr>
          <w:rStyle w:val="tgc"/>
          <w:rFonts w:ascii="Arial" w:hAnsi="Arial" w:cs="Arial"/>
          <w:b/>
          <w:sz w:val="22"/>
          <w:szCs w:val="22"/>
        </w:rPr>
        <w:t>Análise comparativa</w:t>
      </w:r>
    </w:p>
    <w:p w:rsidR="00F428FE" w:rsidRPr="00F428FE" w:rsidRDefault="00F428FE" w:rsidP="00F428FE">
      <w:pPr>
        <w:pStyle w:val="Corpodetexto"/>
        <w:spacing w:line="360" w:lineRule="auto"/>
        <w:ind w:firstLine="708"/>
        <w:rPr>
          <w:rStyle w:val="tgc"/>
          <w:rFonts w:ascii="Arial" w:hAnsi="Arial" w:cs="Arial"/>
          <w:sz w:val="22"/>
          <w:szCs w:val="22"/>
        </w:rPr>
      </w:pPr>
      <w:proofErr w:type="gramStart"/>
      <w:r w:rsidRPr="00F428FE">
        <w:rPr>
          <w:rStyle w:val="tgc"/>
          <w:rFonts w:ascii="Arial" w:hAnsi="Arial" w:cs="Arial"/>
          <w:sz w:val="22"/>
          <w:szCs w:val="22"/>
        </w:rPr>
        <w:t>A</w:t>
      </w:r>
      <w:r w:rsidRPr="00F428FE">
        <w:rPr>
          <w:rFonts w:ascii="Arial" w:hAnsi="Arial" w:cs="Arial"/>
          <w:bCs/>
          <w:sz w:val="22"/>
          <w:szCs w:val="22"/>
        </w:rPr>
        <w:t xml:space="preserve"> comparação do resultado obtido no portal </w:t>
      </w:r>
      <w:r w:rsidRPr="00F428FE">
        <w:rPr>
          <w:rFonts w:ascii="Arial" w:hAnsi="Arial" w:cs="Arial"/>
          <w:bCs/>
          <w:i/>
          <w:sz w:val="22"/>
          <w:szCs w:val="22"/>
        </w:rPr>
        <w:t>Periódicos Capes</w:t>
      </w:r>
      <w:proofErr w:type="gramEnd"/>
      <w:r w:rsidRPr="00F428FE">
        <w:rPr>
          <w:rFonts w:ascii="Arial" w:hAnsi="Arial" w:cs="Arial"/>
          <w:bCs/>
          <w:sz w:val="22"/>
          <w:szCs w:val="22"/>
        </w:rPr>
        <w:t xml:space="preserve"> com o do </w:t>
      </w:r>
      <w:r w:rsidRPr="00F428FE">
        <w:rPr>
          <w:rFonts w:ascii="Arial" w:hAnsi="Arial" w:cs="Arial"/>
          <w:bCs/>
          <w:i/>
          <w:sz w:val="22"/>
          <w:szCs w:val="22"/>
        </w:rPr>
        <w:t>Google Acadêmico</w:t>
      </w:r>
      <w:r w:rsidRPr="00F428FE">
        <w:rPr>
          <w:rFonts w:ascii="Arial" w:hAnsi="Arial" w:cs="Arial"/>
          <w:bCs/>
          <w:sz w:val="22"/>
          <w:szCs w:val="22"/>
        </w:rPr>
        <w:t xml:space="preserve"> tem por objetivo destacar </w:t>
      </w:r>
      <w:r w:rsidRPr="00F428FE">
        <w:rPr>
          <w:rStyle w:val="tgc"/>
          <w:rFonts w:ascii="Arial" w:hAnsi="Arial" w:cs="Arial"/>
          <w:sz w:val="22"/>
          <w:szCs w:val="22"/>
        </w:rPr>
        <w:t xml:space="preserve">as características particulares e as potencialidades nas ações de buscas de cada um desses dois mecanismos de busca. </w:t>
      </w: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t xml:space="preserve">A primeira análise, na </w:t>
      </w:r>
      <w:r w:rsidRPr="00F428FE">
        <w:rPr>
          <w:rFonts w:ascii="Arial" w:hAnsi="Arial" w:cs="Arial"/>
          <w:bCs/>
          <w:i/>
          <w:sz w:val="22"/>
          <w:szCs w:val="22"/>
        </w:rPr>
        <w:t>Tabela 7</w:t>
      </w:r>
      <w:r w:rsidRPr="00F428FE">
        <w:rPr>
          <w:rFonts w:ascii="Arial" w:hAnsi="Arial" w:cs="Arial"/>
          <w:bCs/>
          <w:sz w:val="22"/>
          <w:szCs w:val="22"/>
        </w:rPr>
        <w:t xml:space="preserve">, indicou um resultado quantitativo, apontando que o </w:t>
      </w:r>
      <w:r w:rsidRPr="00F428FE">
        <w:rPr>
          <w:rFonts w:ascii="Arial" w:hAnsi="Arial" w:cs="Arial"/>
          <w:bCs/>
          <w:i/>
          <w:sz w:val="22"/>
          <w:szCs w:val="22"/>
        </w:rPr>
        <w:t>Google Acadêmico</w:t>
      </w:r>
      <w:r w:rsidRPr="00F428FE">
        <w:rPr>
          <w:rFonts w:ascii="Arial" w:hAnsi="Arial" w:cs="Arial"/>
          <w:bCs/>
          <w:sz w:val="22"/>
          <w:szCs w:val="22"/>
        </w:rPr>
        <w:t xml:space="preserve"> apresentou resultados em 12 das 14 palavras-chave propostas, enquanto </w:t>
      </w:r>
      <w:proofErr w:type="gramStart"/>
      <w:r w:rsidRPr="00F428FE">
        <w:rPr>
          <w:rFonts w:ascii="Arial" w:hAnsi="Arial" w:cs="Arial"/>
          <w:bCs/>
          <w:sz w:val="22"/>
          <w:szCs w:val="22"/>
        </w:rPr>
        <w:t xml:space="preserve">o </w:t>
      </w:r>
      <w:r w:rsidRPr="00F428FE">
        <w:rPr>
          <w:rFonts w:ascii="Arial" w:hAnsi="Arial" w:cs="Arial"/>
          <w:bCs/>
          <w:i/>
          <w:sz w:val="22"/>
          <w:szCs w:val="22"/>
        </w:rPr>
        <w:t>Periódicos Capes</w:t>
      </w:r>
      <w:proofErr w:type="gramEnd"/>
      <w:r w:rsidRPr="00F428FE">
        <w:rPr>
          <w:rFonts w:ascii="Arial" w:hAnsi="Arial" w:cs="Arial"/>
          <w:bCs/>
          <w:sz w:val="22"/>
          <w:szCs w:val="22"/>
        </w:rPr>
        <w:t xml:space="preserve"> destacou estudos em apenas quatro delas.</w:t>
      </w:r>
    </w:p>
    <w:p w:rsidR="00F428FE" w:rsidRPr="00F428FE" w:rsidRDefault="00F428FE" w:rsidP="00F428FE">
      <w:pPr>
        <w:pStyle w:val="Corpodetexto"/>
        <w:spacing w:line="360" w:lineRule="auto"/>
        <w:ind w:firstLine="708"/>
        <w:jc w:val="left"/>
        <w:rPr>
          <w:rFonts w:ascii="Arial" w:hAnsi="Arial" w:cs="Arial"/>
          <w:bCs/>
          <w:sz w:val="22"/>
          <w:szCs w:val="22"/>
        </w:rPr>
      </w:pPr>
      <w:r w:rsidRPr="00F428FE">
        <w:rPr>
          <w:rFonts w:ascii="Arial" w:hAnsi="Arial" w:cs="Arial"/>
          <w:bCs/>
          <w:sz w:val="22"/>
          <w:szCs w:val="22"/>
        </w:rPr>
        <w:t xml:space="preserve">Tabela </w:t>
      </w:r>
      <w:r w:rsidRPr="00F428FE">
        <w:rPr>
          <w:rFonts w:ascii="Arial" w:hAnsi="Arial" w:cs="Arial"/>
          <w:noProof/>
          <w:sz w:val="22"/>
          <w:szCs w:val="22"/>
          <w:lang w:val="pt-BR"/>
        </w:rPr>
        <w:drawing>
          <wp:inline distT="0" distB="0" distL="0" distR="0" wp14:anchorId="7778D476" wp14:editId="717BB889">
            <wp:extent cx="4943475" cy="2724150"/>
            <wp:effectExtent l="0" t="0" r="9525" b="0"/>
            <wp:docPr id="4" name="Imagem 4" descr="C:\Users\teste\Downloads\Tabela 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C:\Users\teste\Downloads\Tabela 14-0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3475" cy="2724150"/>
                    </a:xfrm>
                    <a:prstGeom prst="rect">
                      <a:avLst/>
                    </a:prstGeom>
                    <a:noFill/>
                    <a:ln>
                      <a:noFill/>
                    </a:ln>
                  </pic:spPr>
                </pic:pic>
              </a:graphicData>
            </a:graphic>
          </wp:inline>
        </w:drawing>
      </w:r>
    </w:p>
    <w:p w:rsidR="00F428FE" w:rsidRPr="00F428FE" w:rsidRDefault="00F428FE" w:rsidP="00F428FE">
      <w:pPr>
        <w:shd w:val="clear" w:color="auto" w:fill="FFFFFF"/>
        <w:jc w:val="both"/>
        <w:rPr>
          <w:rFonts w:ascii="Arial" w:hAnsi="Arial" w:cs="Arial"/>
          <w:color w:val="000000"/>
          <w:sz w:val="22"/>
          <w:szCs w:val="22"/>
        </w:rPr>
      </w:pPr>
      <w:r w:rsidRPr="00F428FE">
        <w:rPr>
          <w:rFonts w:ascii="Arial" w:hAnsi="Arial" w:cs="Arial"/>
          <w:b/>
          <w:color w:val="000000"/>
          <w:sz w:val="22"/>
          <w:szCs w:val="22"/>
        </w:rPr>
        <w:t>Legenda:</w:t>
      </w:r>
      <w:r w:rsidRPr="00F428FE">
        <w:rPr>
          <w:rFonts w:ascii="Arial" w:hAnsi="Arial" w:cs="Arial"/>
          <w:color w:val="000000"/>
          <w:sz w:val="22"/>
          <w:szCs w:val="22"/>
        </w:rPr>
        <w:t xml:space="preserve"> GA: Google Acadêmico; SR: Sem resultado.</w:t>
      </w:r>
    </w:p>
    <w:p w:rsidR="00F428FE" w:rsidRPr="00F428FE" w:rsidRDefault="00F428FE" w:rsidP="00F428FE">
      <w:pPr>
        <w:pStyle w:val="Corpodetexto"/>
        <w:spacing w:line="360" w:lineRule="auto"/>
        <w:rPr>
          <w:rFonts w:ascii="Arial" w:hAnsi="Arial" w:cs="Arial"/>
          <w:sz w:val="22"/>
          <w:szCs w:val="22"/>
        </w:rPr>
      </w:pPr>
      <w:r w:rsidRPr="00F428FE">
        <w:rPr>
          <w:rFonts w:ascii="Arial" w:hAnsi="Arial" w:cs="Arial"/>
          <w:b/>
          <w:sz w:val="22"/>
          <w:szCs w:val="22"/>
        </w:rPr>
        <w:t>Fonte:</w:t>
      </w:r>
      <w:r w:rsidRPr="00F428FE">
        <w:rPr>
          <w:rFonts w:ascii="Arial" w:hAnsi="Arial" w:cs="Arial"/>
          <w:sz w:val="22"/>
          <w:szCs w:val="22"/>
        </w:rPr>
        <w:t xml:space="preserve"> GAPY; MARTINEZ, </w:t>
      </w:r>
      <w:proofErr w:type="gramStart"/>
      <w:r w:rsidRPr="00F428FE">
        <w:rPr>
          <w:rFonts w:ascii="Arial" w:hAnsi="Arial" w:cs="Arial"/>
          <w:sz w:val="22"/>
          <w:szCs w:val="22"/>
        </w:rPr>
        <w:t>2017</w:t>
      </w:r>
      <w:proofErr w:type="gramEnd"/>
    </w:p>
    <w:p w:rsidR="00F428FE" w:rsidRPr="00F428FE" w:rsidRDefault="00F428FE" w:rsidP="00F428FE">
      <w:pPr>
        <w:pStyle w:val="Corpodetexto"/>
        <w:spacing w:line="360" w:lineRule="auto"/>
        <w:ind w:firstLine="708"/>
        <w:rPr>
          <w:rFonts w:ascii="Arial" w:hAnsi="Arial" w:cs="Arial"/>
          <w:bCs/>
          <w:sz w:val="22"/>
          <w:szCs w:val="22"/>
        </w:rPr>
      </w:pP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lastRenderedPageBreak/>
        <w:t xml:space="preserve">Um exemplo são os resultados alcançados pela palavra-chave “Reportagens e Jornalismo Literário”. Enquanto no </w:t>
      </w:r>
      <w:r w:rsidRPr="00F428FE">
        <w:rPr>
          <w:rFonts w:ascii="Arial" w:hAnsi="Arial" w:cs="Arial"/>
          <w:bCs/>
          <w:i/>
          <w:sz w:val="22"/>
          <w:szCs w:val="22"/>
        </w:rPr>
        <w:t>Periódico Capes</w:t>
      </w:r>
      <w:r w:rsidRPr="00F428FE">
        <w:rPr>
          <w:rFonts w:ascii="Arial" w:hAnsi="Arial" w:cs="Arial"/>
          <w:bCs/>
          <w:sz w:val="22"/>
          <w:szCs w:val="22"/>
        </w:rPr>
        <w:t xml:space="preserve"> a palavra apontou seis resultados (Figura 1), no </w:t>
      </w:r>
      <w:r w:rsidRPr="00F428FE">
        <w:rPr>
          <w:rFonts w:ascii="Arial" w:hAnsi="Arial" w:cs="Arial"/>
          <w:bCs/>
          <w:i/>
          <w:sz w:val="22"/>
          <w:szCs w:val="22"/>
        </w:rPr>
        <w:t>Google Acadêmico</w:t>
      </w:r>
      <w:r w:rsidRPr="00F428FE">
        <w:rPr>
          <w:rFonts w:ascii="Arial" w:hAnsi="Arial" w:cs="Arial"/>
          <w:bCs/>
          <w:sz w:val="22"/>
          <w:szCs w:val="22"/>
        </w:rPr>
        <w:t xml:space="preserve"> esse número foi de 887 (Figura 2). </w:t>
      </w:r>
    </w:p>
    <w:p w:rsidR="00F428FE" w:rsidRPr="00F428FE" w:rsidRDefault="00F428FE" w:rsidP="00F428FE">
      <w:pPr>
        <w:spacing w:line="360" w:lineRule="auto"/>
        <w:jc w:val="both"/>
        <w:rPr>
          <w:rFonts w:ascii="Arial" w:hAnsi="Arial" w:cs="Arial"/>
          <w:b/>
          <w:color w:val="000000"/>
          <w:sz w:val="22"/>
          <w:szCs w:val="22"/>
        </w:rPr>
      </w:pPr>
    </w:p>
    <w:p w:rsidR="00F428FE" w:rsidRPr="00F428FE" w:rsidRDefault="00F428FE" w:rsidP="00F428FE">
      <w:pPr>
        <w:pStyle w:val="Corpodetexto"/>
        <w:spacing w:line="360" w:lineRule="auto"/>
        <w:rPr>
          <w:rFonts w:ascii="Arial" w:hAnsi="Arial" w:cs="Arial"/>
          <w:bCs/>
          <w:sz w:val="22"/>
          <w:szCs w:val="22"/>
        </w:rPr>
      </w:pPr>
      <w:r w:rsidRPr="00F428FE">
        <w:rPr>
          <w:rFonts w:ascii="Arial" w:hAnsi="Arial" w:cs="Arial"/>
          <w:bCs/>
          <w:sz w:val="22"/>
          <w:szCs w:val="22"/>
        </w:rPr>
        <w:tab/>
        <w:t xml:space="preserve">Figura 1 </w:t>
      </w:r>
    </w:p>
    <w:p w:rsidR="00F428FE" w:rsidRPr="00F428FE" w:rsidRDefault="00F428FE" w:rsidP="00F428FE">
      <w:pPr>
        <w:pStyle w:val="Corpodetexto"/>
        <w:spacing w:line="360" w:lineRule="auto"/>
        <w:rPr>
          <w:rFonts w:ascii="Arial" w:hAnsi="Arial" w:cs="Arial"/>
          <w:bCs/>
          <w:sz w:val="22"/>
          <w:szCs w:val="22"/>
        </w:rPr>
      </w:pPr>
      <w:r w:rsidRPr="00F428FE">
        <w:rPr>
          <w:rFonts w:ascii="Arial" w:hAnsi="Arial" w:cs="Arial"/>
          <w:noProof/>
          <w:sz w:val="22"/>
          <w:szCs w:val="22"/>
          <w:lang w:val="pt-BR"/>
        </w:rPr>
        <w:drawing>
          <wp:inline distT="0" distB="0" distL="0" distR="0" wp14:anchorId="326361C5" wp14:editId="29AAA21A">
            <wp:extent cx="4838700" cy="2876550"/>
            <wp:effectExtent l="0" t="0" r="0" b="0"/>
            <wp:docPr id="3" name="Imagem 3" descr="C:\Users\teste\Desktop\Leila\Mestrado1Sem2017\Mestrado1Sem2017\NarrativasMidiaticas - Monica\CapesInterc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Users\teste\Desktop\Leila\Mestrado1Sem2017\Mestrado1Sem2017\NarrativasMidiaticas - Monica\CapesIntercom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8700" cy="2876550"/>
                    </a:xfrm>
                    <a:prstGeom prst="rect">
                      <a:avLst/>
                    </a:prstGeom>
                    <a:noFill/>
                    <a:ln>
                      <a:noFill/>
                    </a:ln>
                  </pic:spPr>
                </pic:pic>
              </a:graphicData>
            </a:graphic>
          </wp:inline>
        </w:drawing>
      </w:r>
    </w:p>
    <w:p w:rsidR="00F428FE" w:rsidRPr="00F428FE" w:rsidRDefault="00F428FE" w:rsidP="00F428FE">
      <w:pPr>
        <w:pStyle w:val="Corpodetexto"/>
        <w:jc w:val="right"/>
        <w:rPr>
          <w:rFonts w:ascii="Arial" w:hAnsi="Arial" w:cs="Arial"/>
          <w:sz w:val="22"/>
          <w:szCs w:val="22"/>
        </w:rPr>
      </w:pPr>
      <w:r w:rsidRPr="00F428FE">
        <w:rPr>
          <w:rFonts w:ascii="Arial" w:hAnsi="Arial" w:cs="Arial"/>
          <w:sz w:val="22"/>
          <w:szCs w:val="22"/>
        </w:rPr>
        <w:t>Fonte: GAPY; MARTINEZ, 2017.</w:t>
      </w:r>
    </w:p>
    <w:p w:rsidR="00F428FE" w:rsidRPr="00F428FE" w:rsidRDefault="00F428FE" w:rsidP="00F428FE">
      <w:pPr>
        <w:pStyle w:val="Corpodetexto"/>
        <w:jc w:val="right"/>
        <w:rPr>
          <w:rFonts w:ascii="Arial" w:hAnsi="Arial" w:cs="Arial"/>
          <w:sz w:val="22"/>
          <w:szCs w:val="22"/>
        </w:rPr>
      </w:pPr>
      <w:r w:rsidRPr="00F428FE">
        <w:rPr>
          <w:rFonts w:ascii="Arial" w:hAnsi="Arial" w:cs="Arial"/>
          <w:sz w:val="22"/>
          <w:szCs w:val="22"/>
        </w:rPr>
        <w:t>Imagem capturada no site &lt;</w:t>
      </w:r>
      <w:r w:rsidRPr="00F428FE">
        <w:rPr>
          <w:rFonts w:ascii="Arial" w:hAnsi="Arial" w:cs="Arial"/>
          <w:sz w:val="22"/>
          <w:szCs w:val="22"/>
        </w:rPr>
        <w:fldChar w:fldCharType="begin"/>
      </w:r>
      <w:r w:rsidRPr="00F428FE">
        <w:rPr>
          <w:rFonts w:ascii="Arial" w:hAnsi="Arial" w:cs="Arial"/>
          <w:sz w:val="22"/>
          <w:szCs w:val="22"/>
        </w:rPr>
        <w:instrText xml:space="preserve"> HYPERLINK "http://www.periodicos.capes.gov.br" </w:instrText>
      </w:r>
      <w:r w:rsidRPr="00F428FE">
        <w:rPr>
          <w:rFonts w:ascii="Arial" w:hAnsi="Arial" w:cs="Arial"/>
          <w:sz w:val="22"/>
          <w:szCs w:val="22"/>
        </w:rPr>
        <w:fldChar w:fldCharType="separate"/>
      </w:r>
      <w:r w:rsidRPr="00F428FE">
        <w:rPr>
          <w:rStyle w:val="Hyperlink"/>
          <w:rFonts w:ascii="Arial" w:hAnsi="Arial" w:cs="Arial"/>
          <w:sz w:val="22"/>
          <w:szCs w:val="22"/>
        </w:rPr>
        <w:t>http://www.periodicos.capes.gov.br</w:t>
      </w:r>
      <w:r w:rsidRPr="00F428FE">
        <w:rPr>
          <w:rStyle w:val="Hyperlink"/>
          <w:rFonts w:ascii="Arial" w:hAnsi="Arial" w:cs="Arial"/>
          <w:sz w:val="22"/>
          <w:szCs w:val="22"/>
        </w:rPr>
        <w:fldChar w:fldCharType="end"/>
      </w:r>
      <w:r w:rsidRPr="00F428FE">
        <w:rPr>
          <w:rFonts w:ascii="Arial" w:hAnsi="Arial" w:cs="Arial"/>
          <w:sz w:val="22"/>
          <w:szCs w:val="22"/>
        </w:rPr>
        <w:t>&gt;</w:t>
      </w:r>
    </w:p>
    <w:p w:rsidR="00F428FE" w:rsidRPr="00F428FE" w:rsidRDefault="00F428FE" w:rsidP="00F428FE">
      <w:pPr>
        <w:pStyle w:val="Corpodetexto"/>
        <w:spacing w:line="360" w:lineRule="auto"/>
        <w:rPr>
          <w:rFonts w:ascii="Arial" w:hAnsi="Arial" w:cs="Arial"/>
          <w:bCs/>
          <w:sz w:val="22"/>
          <w:szCs w:val="22"/>
        </w:rPr>
      </w:pPr>
    </w:p>
    <w:p w:rsidR="00F428FE" w:rsidRPr="00F428FE" w:rsidRDefault="00F428FE" w:rsidP="00F428FE">
      <w:pPr>
        <w:pStyle w:val="Corpodetexto"/>
        <w:spacing w:line="360" w:lineRule="auto"/>
        <w:ind w:firstLine="708"/>
        <w:rPr>
          <w:rFonts w:ascii="Arial" w:hAnsi="Arial" w:cs="Arial"/>
          <w:bCs/>
          <w:sz w:val="22"/>
          <w:szCs w:val="22"/>
        </w:rPr>
      </w:pPr>
      <w:r w:rsidRPr="00F428FE">
        <w:rPr>
          <w:rFonts w:ascii="Arial" w:hAnsi="Arial" w:cs="Arial"/>
          <w:bCs/>
          <w:sz w:val="22"/>
          <w:szCs w:val="22"/>
        </w:rPr>
        <w:t>Figura 2</w:t>
      </w:r>
    </w:p>
    <w:p w:rsidR="00F428FE" w:rsidRPr="00F428FE" w:rsidRDefault="00F428FE" w:rsidP="00F428FE">
      <w:pPr>
        <w:pStyle w:val="Corpodetexto"/>
        <w:spacing w:line="360" w:lineRule="auto"/>
        <w:rPr>
          <w:rFonts w:ascii="Arial" w:hAnsi="Arial" w:cs="Arial"/>
          <w:bCs/>
          <w:sz w:val="22"/>
          <w:szCs w:val="22"/>
        </w:rPr>
      </w:pPr>
      <w:r w:rsidRPr="00F428FE">
        <w:rPr>
          <w:rFonts w:ascii="Arial" w:hAnsi="Arial" w:cs="Arial"/>
          <w:noProof/>
          <w:sz w:val="22"/>
          <w:szCs w:val="22"/>
          <w:lang w:val="pt-BR"/>
        </w:rPr>
        <w:drawing>
          <wp:inline distT="0" distB="0" distL="0" distR="0" wp14:anchorId="121989A1" wp14:editId="78C19238">
            <wp:extent cx="5124450" cy="2876550"/>
            <wp:effectExtent l="0" t="0" r="0" b="0"/>
            <wp:docPr id="2" name="Imagem 2" descr="C:\Users\teste\Desktop\Leila\Mestrado1Sem2017\Mestrado1Sem2017\NarrativasMidiaticas - Monica\GAInterc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C:\Users\teste\Desktop\Leila\Mestrado1Sem2017\Mestrado1Sem2017\NarrativasMidiaticas - Monica\GAIntercom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4450" cy="2876550"/>
                    </a:xfrm>
                    <a:prstGeom prst="rect">
                      <a:avLst/>
                    </a:prstGeom>
                    <a:noFill/>
                    <a:ln>
                      <a:noFill/>
                    </a:ln>
                  </pic:spPr>
                </pic:pic>
              </a:graphicData>
            </a:graphic>
          </wp:inline>
        </w:drawing>
      </w:r>
    </w:p>
    <w:p w:rsidR="00F428FE" w:rsidRPr="00F428FE" w:rsidRDefault="00F428FE" w:rsidP="00F428FE">
      <w:pPr>
        <w:pStyle w:val="Corpodetexto"/>
        <w:jc w:val="right"/>
        <w:rPr>
          <w:rFonts w:ascii="Arial" w:hAnsi="Arial" w:cs="Arial"/>
          <w:sz w:val="22"/>
          <w:szCs w:val="22"/>
        </w:rPr>
      </w:pPr>
      <w:r w:rsidRPr="00F428FE">
        <w:rPr>
          <w:rFonts w:ascii="Arial" w:hAnsi="Arial" w:cs="Arial"/>
          <w:sz w:val="22"/>
          <w:szCs w:val="22"/>
        </w:rPr>
        <w:t>Fonte: GAPY; MARTINEZ, 2017.</w:t>
      </w:r>
    </w:p>
    <w:p w:rsidR="00F428FE" w:rsidRPr="00F428FE" w:rsidRDefault="00F428FE" w:rsidP="00F428FE">
      <w:pPr>
        <w:pStyle w:val="Corpodetexto"/>
        <w:jc w:val="right"/>
        <w:rPr>
          <w:rFonts w:ascii="Arial" w:hAnsi="Arial" w:cs="Arial"/>
          <w:sz w:val="22"/>
          <w:szCs w:val="22"/>
        </w:rPr>
      </w:pPr>
      <w:r w:rsidRPr="00F428FE">
        <w:rPr>
          <w:rFonts w:ascii="Arial" w:hAnsi="Arial" w:cs="Arial"/>
          <w:sz w:val="22"/>
          <w:szCs w:val="22"/>
        </w:rPr>
        <w:t xml:space="preserve">Imagem capturada no site &lt; </w:t>
      </w:r>
      <w:r w:rsidRPr="00F428FE">
        <w:rPr>
          <w:rFonts w:ascii="Arial" w:hAnsi="Arial" w:cs="Arial"/>
          <w:sz w:val="22"/>
          <w:szCs w:val="22"/>
        </w:rPr>
        <w:fldChar w:fldCharType="begin"/>
      </w:r>
      <w:r w:rsidRPr="00F428FE">
        <w:rPr>
          <w:rFonts w:ascii="Arial" w:hAnsi="Arial" w:cs="Arial"/>
          <w:sz w:val="22"/>
          <w:szCs w:val="22"/>
        </w:rPr>
        <w:instrText xml:space="preserve"> HYPERLINK "https://scholar.google.com.br" </w:instrText>
      </w:r>
      <w:r w:rsidRPr="00F428FE">
        <w:rPr>
          <w:rFonts w:ascii="Arial" w:hAnsi="Arial" w:cs="Arial"/>
          <w:sz w:val="22"/>
          <w:szCs w:val="22"/>
        </w:rPr>
        <w:fldChar w:fldCharType="separate"/>
      </w:r>
      <w:r w:rsidRPr="00F428FE">
        <w:rPr>
          <w:rStyle w:val="Hyperlink"/>
          <w:rFonts w:ascii="Arial" w:hAnsi="Arial" w:cs="Arial"/>
          <w:sz w:val="22"/>
          <w:szCs w:val="22"/>
        </w:rPr>
        <w:t>https://scholar.google.com.br</w:t>
      </w:r>
      <w:r w:rsidRPr="00F428FE">
        <w:rPr>
          <w:rStyle w:val="Hyperlink"/>
          <w:rFonts w:ascii="Arial" w:hAnsi="Arial" w:cs="Arial"/>
          <w:sz w:val="22"/>
          <w:szCs w:val="22"/>
        </w:rPr>
        <w:fldChar w:fldCharType="end"/>
      </w:r>
      <w:proofErr w:type="gramStart"/>
      <w:r w:rsidRPr="00F428FE">
        <w:rPr>
          <w:rFonts w:ascii="Arial" w:hAnsi="Arial" w:cs="Arial"/>
          <w:sz w:val="22"/>
          <w:szCs w:val="22"/>
        </w:rPr>
        <w:t>&gt;</w:t>
      </w:r>
      <w:proofErr w:type="gramEnd"/>
    </w:p>
    <w:p w:rsidR="00F428FE" w:rsidRPr="00F428FE" w:rsidRDefault="00F428FE" w:rsidP="00F428FE">
      <w:pPr>
        <w:pStyle w:val="Corpodetexto"/>
        <w:spacing w:line="360" w:lineRule="auto"/>
        <w:rPr>
          <w:rFonts w:ascii="Arial" w:hAnsi="Arial" w:cs="Arial"/>
          <w:bCs/>
          <w:sz w:val="22"/>
          <w:szCs w:val="22"/>
        </w:rPr>
      </w:pPr>
    </w:p>
    <w:p w:rsidR="00F428FE" w:rsidRPr="00F428FE" w:rsidRDefault="00F428FE" w:rsidP="00F428FE">
      <w:pPr>
        <w:pStyle w:val="Corpodetexto"/>
        <w:spacing w:line="360" w:lineRule="auto"/>
        <w:rPr>
          <w:rFonts w:ascii="Arial" w:hAnsi="Arial" w:cs="Arial"/>
          <w:bCs/>
          <w:sz w:val="22"/>
          <w:szCs w:val="22"/>
        </w:rPr>
      </w:pPr>
    </w:p>
    <w:p w:rsidR="00F428FE" w:rsidRPr="00F428FE" w:rsidRDefault="00F428FE" w:rsidP="00F428FE">
      <w:pPr>
        <w:pStyle w:val="Corpodetexto"/>
        <w:spacing w:line="360" w:lineRule="auto"/>
        <w:rPr>
          <w:rFonts w:ascii="Arial" w:hAnsi="Arial" w:cs="Arial"/>
          <w:sz w:val="22"/>
          <w:szCs w:val="22"/>
        </w:rPr>
      </w:pPr>
      <w:r w:rsidRPr="00F428FE">
        <w:rPr>
          <w:rFonts w:ascii="Arial" w:hAnsi="Arial" w:cs="Arial"/>
          <w:sz w:val="22"/>
          <w:szCs w:val="22"/>
        </w:rPr>
        <w:lastRenderedPageBreak/>
        <w:tab/>
        <w:t xml:space="preserve">Comparando-se todos os resultados alcançados que, por fim, possibilitaram a análise qualitativa, é possível perceber que o </w:t>
      </w:r>
      <w:r w:rsidRPr="00F428FE">
        <w:rPr>
          <w:rFonts w:ascii="Arial" w:hAnsi="Arial" w:cs="Arial"/>
          <w:i/>
          <w:iCs w:val="0"/>
          <w:sz w:val="22"/>
          <w:szCs w:val="22"/>
        </w:rPr>
        <w:t>Google Acadêmico</w:t>
      </w:r>
      <w:r w:rsidRPr="00F428FE">
        <w:rPr>
          <w:rFonts w:ascii="Arial" w:hAnsi="Arial" w:cs="Arial"/>
          <w:sz w:val="22"/>
          <w:szCs w:val="22"/>
        </w:rPr>
        <w:t xml:space="preserve"> rastreia, em média, 93% mais estudos que o </w:t>
      </w:r>
      <w:r w:rsidRPr="00F428FE">
        <w:rPr>
          <w:rFonts w:ascii="Arial" w:hAnsi="Arial" w:cs="Arial"/>
          <w:i/>
          <w:sz w:val="22"/>
          <w:szCs w:val="22"/>
        </w:rPr>
        <w:t xml:space="preserve">Periódicos </w:t>
      </w:r>
      <w:proofErr w:type="gramStart"/>
      <w:r w:rsidRPr="00F428FE">
        <w:rPr>
          <w:rFonts w:ascii="Arial" w:hAnsi="Arial" w:cs="Arial"/>
          <w:i/>
          <w:sz w:val="22"/>
          <w:szCs w:val="22"/>
        </w:rPr>
        <w:t>Capes</w:t>
      </w:r>
      <w:proofErr w:type="gramEnd"/>
      <w:r w:rsidRPr="00F428FE">
        <w:rPr>
          <w:rFonts w:ascii="Arial" w:hAnsi="Arial" w:cs="Arial"/>
          <w:sz w:val="22"/>
          <w:szCs w:val="22"/>
        </w:rPr>
        <w:t xml:space="preserve">, conforme </w:t>
      </w:r>
      <w:r w:rsidRPr="00F428FE">
        <w:rPr>
          <w:rFonts w:ascii="Arial" w:hAnsi="Arial" w:cs="Arial"/>
          <w:i/>
          <w:sz w:val="22"/>
          <w:szCs w:val="22"/>
        </w:rPr>
        <w:t>Tabela 8.</w:t>
      </w:r>
      <w:r w:rsidRPr="00F428FE">
        <w:rPr>
          <w:rFonts w:ascii="Arial" w:hAnsi="Arial" w:cs="Arial"/>
          <w:sz w:val="22"/>
          <w:szCs w:val="22"/>
        </w:rPr>
        <w:t xml:space="preserve"> </w:t>
      </w: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sz w:val="22"/>
          <w:szCs w:val="22"/>
        </w:rPr>
        <w:t>Tabela 8</w:t>
      </w:r>
    </w:p>
    <w:p w:rsidR="00F428FE" w:rsidRPr="00F428FE" w:rsidRDefault="00F428FE" w:rsidP="00F428FE">
      <w:pPr>
        <w:pStyle w:val="Corpodetexto"/>
        <w:spacing w:line="360" w:lineRule="auto"/>
        <w:jc w:val="center"/>
        <w:rPr>
          <w:rFonts w:ascii="Arial" w:hAnsi="Arial" w:cs="Arial"/>
          <w:sz w:val="22"/>
          <w:szCs w:val="22"/>
        </w:rPr>
      </w:pPr>
      <w:r w:rsidRPr="00F428FE">
        <w:rPr>
          <w:rFonts w:ascii="Arial" w:hAnsi="Arial" w:cs="Arial"/>
          <w:noProof/>
          <w:sz w:val="22"/>
          <w:szCs w:val="22"/>
          <w:lang w:val="pt-BR"/>
        </w:rPr>
        <w:drawing>
          <wp:inline distT="0" distB="0" distL="0" distR="0" wp14:anchorId="3513590B" wp14:editId="424BC7A6">
            <wp:extent cx="5400675" cy="3609975"/>
            <wp:effectExtent l="0" t="0" r="9525" b="9525"/>
            <wp:docPr id="1" name="Imagem 1" descr="C:\Users\teste\Downloads\Gráfic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C:\Users\teste\Downloads\Gráfico 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675" cy="3609975"/>
                    </a:xfrm>
                    <a:prstGeom prst="rect">
                      <a:avLst/>
                    </a:prstGeom>
                    <a:noFill/>
                    <a:ln>
                      <a:noFill/>
                    </a:ln>
                  </pic:spPr>
                </pic:pic>
              </a:graphicData>
            </a:graphic>
          </wp:inline>
        </w:drawing>
      </w:r>
    </w:p>
    <w:p w:rsidR="00F428FE" w:rsidRPr="00F428FE" w:rsidRDefault="00F428FE" w:rsidP="00F428FE">
      <w:pPr>
        <w:pStyle w:val="Corpodetexto"/>
        <w:spacing w:line="360" w:lineRule="auto"/>
        <w:rPr>
          <w:rFonts w:ascii="Arial" w:hAnsi="Arial" w:cs="Arial"/>
          <w:sz w:val="22"/>
          <w:szCs w:val="22"/>
        </w:rPr>
      </w:pPr>
      <w:r w:rsidRPr="00F428FE">
        <w:rPr>
          <w:rFonts w:ascii="Arial" w:hAnsi="Arial" w:cs="Arial"/>
          <w:b/>
          <w:sz w:val="22"/>
          <w:szCs w:val="22"/>
        </w:rPr>
        <w:t>Fonte:</w:t>
      </w:r>
      <w:r w:rsidRPr="00F428FE">
        <w:rPr>
          <w:rFonts w:ascii="Arial" w:hAnsi="Arial" w:cs="Arial"/>
          <w:sz w:val="22"/>
          <w:szCs w:val="22"/>
        </w:rPr>
        <w:t xml:space="preserve"> GAPY; MARTINEZ, </w:t>
      </w:r>
      <w:proofErr w:type="gramStart"/>
      <w:r w:rsidRPr="00F428FE">
        <w:rPr>
          <w:rFonts w:ascii="Arial" w:hAnsi="Arial" w:cs="Arial"/>
          <w:sz w:val="22"/>
          <w:szCs w:val="22"/>
        </w:rPr>
        <w:t>2017</w:t>
      </w:r>
      <w:proofErr w:type="gramEnd"/>
    </w:p>
    <w:p w:rsidR="00F428FE" w:rsidRPr="00F428FE" w:rsidRDefault="00F428FE" w:rsidP="00F428FE">
      <w:pPr>
        <w:pStyle w:val="Corpodetexto"/>
        <w:spacing w:line="360" w:lineRule="auto"/>
        <w:rPr>
          <w:rFonts w:ascii="Arial" w:hAnsi="Arial" w:cs="Arial"/>
          <w:sz w:val="22"/>
          <w:szCs w:val="22"/>
        </w:rPr>
      </w:pPr>
    </w:p>
    <w:p w:rsidR="00F428FE" w:rsidRPr="00F428FE" w:rsidRDefault="00F428FE" w:rsidP="00F428FE">
      <w:pPr>
        <w:pStyle w:val="Corpodetexto"/>
        <w:spacing w:line="360" w:lineRule="auto"/>
        <w:rPr>
          <w:rFonts w:ascii="Arial" w:hAnsi="Arial" w:cs="Arial"/>
          <w:sz w:val="22"/>
          <w:szCs w:val="22"/>
        </w:rPr>
      </w:pPr>
      <w:r w:rsidRPr="00F428FE">
        <w:rPr>
          <w:rFonts w:ascii="Arial" w:hAnsi="Arial" w:cs="Arial"/>
          <w:sz w:val="22"/>
          <w:szCs w:val="22"/>
        </w:rPr>
        <w:tab/>
        <w:t xml:space="preserve">Na segunda vertente, a da análise qualitativa, conforme </w:t>
      </w:r>
      <w:r w:rsidRPr="00F428FE">
        <w:rPr>
          <w:rFonts w:ascii="Arial" w:hAnsi="Arial" w:cs="Arial"/>
          <w:i/>
          <w:sz w:val="22"/>
          <w:szCs w:val="22"/>
        </w:rPr>
        <w:t>Tabela 8</w:t>
      </w:r>
      <w:r w:rsidRPr="00F428FE">
        <w:rPr>
          <w:rFonts w:ascii="Arial" w:hAnsi="Arial" w:cs="Arial"/>
          <w:sz w:val="22"/>
          <w:szCs w:val="22"/>
        </w:rPr>
        <w:t xml:space="preserve">, alcançou-se uma diferença de 95,2% a mais proporcionada pelo </w:t>
      </w:r>
      <w:r w:rsidRPr="00F428FE">
        <w:rPr>
          <w:rFonts w:ascii="Arial" w:hAnsi="Arial" w:cs="Arial"/>
          <w:i/>
          <w:sz w:val="22"/>
          <w:szCs w:val="22"/>
        </w:rPr>
        <w:t>Google Acadêmico</w:t>
      </w:r>
      <w:r w:rsidRPr="00F428FE">
        <w:rPr>
          <w:rFonts w:ascii="Arial" w:hAnsi="Arial" w:cs="Arial"/>
          <w:sz w:val="22"/>
          <w:szCs w:val="22"/>
        </w:rPr>
        <w:t xml:space="preserve"> em comparação ao alcançado </w:t>
      </w:r>
      <w:proofErr w:type="gramStart"/>
      <w:r w:rsidRPr="00F428FE">
        <w:rPr>
          <w:rFonts w:ascii="Arial" w:hAnsi="Arial" w:cs="Arial"/>
          <w:sz w:val="22"/>
          <w:szCs w:val="22"/>
        </w:rPr>
        <w:t xml:space="preserve">pelo </w:t>
      </w:r>
      <w:r w:rsidRPr="00F428FE">
        <w:rPr>
          <w:rFonts w:ascii="Arial" w:hAnsi="Arial" w:cs="Arial"/>
          <w:i/>
          <w:sz w:val="22"/>
          <w:szCs w:val="22"/>
        </w:rPr>
        <w:t>Periódicos</w:t>
      </w:r>
      <w:proofErr w:type="gramEnd"/>
      <w:r w:rsidRPr="00F428FE">
        <w:rPr>
          <w:rFonts w:ascii="Arial" w:hAnsi="Arial" w:cs="Arial"/>
          <w:i/>
          <w:sz w:val="22"/>
          <w:szCs w:val="22"/>
        </w:rPr>
        <w:t xml:space="preserve"> Capes</w:t>
      </w:r>
      <w:r w:rsidRPr="00F428FE">
        <w:rPr>
          <w:rFonts w:ascii="Arial" w:hAnsi="Arial" w:cs="Arial"/>
          <w:sz w:val="22"/>
          <w:szCs w:val="22"/>
        </w:rPr>
        <w:t xml:space="preserve"> no contexto de relevância ao que é produzido pela academia brasileira no campo no qual se insere este estudo. </w:t>
      </w:r>
    </w:p>
    <w:p w:rsidR="00F428FE" w:rsidRPr="00F428FE" w:rsidRDefault="00F428FE" w:rsidP="00F428FE">
      <w:pPr>
        <w:pStyle w:val="Corpodetexto"/>
        <w:spacing w:line="360" w:lineRule="auto"/>
        <w:ind w:firstLine="708"/>
        <w:rPr>
          <w:rFonts w:ascii="Arial" w:hAnsi="Arial" w:cs="Arial"/>
          <w:sz w:val="22"/>
          <w:szCs w:val="22"/>
        </w:rPr>
      </w:pPr>
      <w:r w:rsidRPr="00F428FE">
        <w:rPr>
          <w:rFonts w:ascii="Arial" w:hAnsi="Arial" w:cs="Arial"/>
          <w:sz w:val="22"/>
          <w:szCs w:val="22"/>
        </w:rPr>
        <w:t xml:space="preserve">Vale destacar que, paradoxalmente, houve o caso de um único texto em comum entre os apontados nos dois portais: o de Costa (2014), uma dissertação desenvolvida pela PUC/RS, intitulada </w:t>
      </w:r>
      <w:r w:rsidRPr="00F428FE">
        <w:rPr>
          <w:rFonts w:ascii="Arial" w:hAnsi="Arial" w:cs="Arial"/>
          <w:i/>
          <w:sz w:val="22"/>
          <w:szCs w:val="22"/>
        </w:rPr>
        <w:t>“Acontecimento, Narrativa e Conhecimento no Jornalismo: um estudo sobre a reportagem de Joao Antônio”</w:t>
      </w:r>
      <w:r w:rsidRPr="00F428FE">
        <w:rPr>
          <w:rFonts w:ascii="Arial" w:hAnsi="Arial" w:cs="Arial"/>
          <w:sz w:val="22"/>
          <w:szCs w:val="22"/>
        </w:rPr>
        <w:t xml:space="preserve">, que versa sobre o uso do JL nas obras do </w:t>
      </w:r>
      <w:r w:rsidRPr="00F428FE">
        <w:rPr>
          <w:rFonts w:ascii="Arial" w:hAnsi="Arial" w:cs="Arial"/>
          <w:sz w:val="22"/>
          <w:szCs w:val="22"/>
          <w:lang w:val="pt-BR"/>
        </w:rPr>
        <w:t xml:space="preserve">jornalista e escritor brasileiro </w:t>
      </w:r>
      <w:r w:rsidRPr="00F428FE">
        <w:rPr>
          <w:rFonts w:ascii="Arial" w:hAnsi="Arial" w:cs="Arial"/>
          <w:sz w:val="22"/>
          <w:szCs w:val="22"/>
        </w:rPr>
        <w:t xml:space="preserve">João Antônio (1937-1996). Pesquisa futura, talvez, poderia identificar os (poucos) pontos de confluência entre os dois mecanismos que levaram a tal resultado.  </w:t>
      </w:r>
    </w:p>
    <w:p w:rsidR="00F428FE" w:rsidRPr="00F428FE" w:rsidRDefault="00F428FE" w:rsidP="00F428FE">
      <w:pPr>
        <w:pStyle w:val="Corpodetexto"/>
        <w:spacing w:line="360" w:lineRule="auto"/>
        <w:rPr>
          <w:rFonts w:ascii="Arial" w:hAnsi="Arial" w:cs="Arial"/>
          <w:bCs/>
          <w:sz w:val="22"/>
          <w:szCs w:val="22"/>
        </w:rPr>
      </w:pPr>
      <w:r w:rsidRPr="00F428FE">
        <w:rPr>
          <w:rFonts w:ascii="Arial" w:hAnsi="Arial" w:cs="Arial"/>
          <w:sz w:val="22"/>
          <w:szCs w:val="22"/>
        </w:rPr>
        <w:tab/>
      </w:r>
    </w:p>
    <w:p w:rsidR="00F428FE" w:rsidRPr="00F428FE" w:rsidRDefault="00F428FE" w:rsidP="00F428FE">
      <w:pPr>
        <w:spacing w:line="360" w:lineRule="auto"/>
        <w:jc w:val="both"/>
        <w:rPr>
          <w:rFonts w:ascii="Arial" w:hAnsi="Arial" w:cs="Arial"/>
          <w:b/>
          <w:bCs/>
          <w:sz w:val="22"/>
          <w:szCs w:val="22"/>
        </w:rPr>
      </w:pPr>
      <w:r w:rsidRPr="00F428FE">
        <w:rPr>
          <w:rFonts w:ascii="Arial" w:hAnsi="Arial" w:cs="Arial"/>
          <w:b/>
          <w:bCs/>
          <w:sz w:val="22"/>
          <w:szCs w:val="22"/>
        </w:rPr>
        <w:t xml:space="preserve">Considerações </w:t>
      </w:r>
    </w:p>
    <w:p w:rsidR="00F428FE" w:rsidRPr="00F428FE" w:rsidRDefault="00F428FE" w:rsidP="00F428FE">
      <w:pPr>
        <w:spacing w:line="360" w:lineRule="auto"/>
        <w:ind w:firstLine="708"/>
        <w:jc w:val="both"/>
        <w:rPr>
          <w:rFonts w:ascii="Arial" w:hAnsi="Arial" w:cs="Arial"/>
          <w:sz w:val="22"/>
          <w:szCs w:val="22"/>
        </w:rPr>
      </w:pPr>
      <w:r w:rsidRPr="00F428FE">
        <w:rPr>
          <w:rFonts w:ascii="Arial" w:hAnsi="Arial" w:cs="Arial"/>
          <w:sz w:val="22"/>
          <w:szCs w:val="22"/>
        </w:rPr>
        <w:t xml:space="preserve">O que podemos observar nesta terceira etapa de revisão apresentada é que o campo de Jornalismo Literário em Séries de Reportagens ou Reportagens Seriadas é </w:t>
      </w:r>
      <w:r w:rsidRPr="00F428FE">
        <w:rPr>
          <w:rFonts w:ascii="Arial" w:hAnsi="Arial" w:cs="Arial"/>
          <w:sz w:val="22"/>
          <w:szCs w:val="22"/>
        </w:rPr>
        <w:lastRenderedPageBreak/>
        <w:t xml:space="preserve">vasto, dados os focos dos 27 textos – oriundos dos dois portais -, por fim, localizados e analisados. </w:t>
      </w:r>
    </w:p>
    <w:p w:rsidR="00F428FE" w:rsidRPr="00F428FE" w:rsidRDefault="00F428FE" w:rsidP="00F428FE">
      <w:pPr>
        <w:spacing w:line="360" w:lineRule="auto"/>
        <w:ind w:firstLine="708"/>
        <w:jc w:val="both"/>
        <w:rPr>
          <w:rFonts w:ascii="Arial" w:hAnsi="Arial" w:cs="Arial"/>
          <w:color w:val="000000"/>
          <w:sz w:val="22"/>
          <w:szCs w:val="22"/>
        </w:rPr>
      </w:pPr>
      <w:r w:rsidRPr="00F428FE">
        <w:rPr>
          <w:rFonts w:ascii="Arial" w:hAnsi="Arial" w:cs="Arial"/>
          <w:color w:val="000000"/>
          <w:sz w:val="22"/>
          <w:szCs w:val="22"/>
        </w:rPr>
        <w:t xml:space="preserve">Contudo, a comparação quantitativa entre um e outro portal resultou na nítida diferenciação. Enquanto </w:t>
      </w:r>
      <w:proofErr w:type="gramStart"/>
      <w:r w:rsidRPr="00F428FE">
        <w:rPr>
          <w:rFonts w:ascii="Arial" w:hAnsi="Arial" w:cs="Arial"/>
          <w:color w:val="000000"/>
          <w:sz w:val="22"/>
          <w:szCs w:val="22"/>
        </w:rPr>
        <w:t xml:space="preserve">o </w:t>
      </w:r>
      <w:r w:rsidRPr="00F428FE">
        <w:rPr>
          <w:rFonts w:ascii="Arial" w:hAnsi="Arial" w:cs="Arial"/>
          <w:i/>
          <w:color w:val="000000"/>
          <w:sz w:val="22"/>
          <w:szCs w:val="22"/>
        </w:rPr>
        <w:t>Periódicos Capes</w:t>
      </w:r>
      <w:proofErr w:type="gramEnd"/>
      <w:r w:rsidRPr="00F428FE">
        <w:rPr>
          <w:rFonts w:ascii="Arial" w:hAnsi="Arial" w:cs="Arial"/>
          <w:color w:val="000000"/>
          <w:sz w:val="22"/>
          <w:szCs w:val="22"/>
        </w:rPr>
        <w:t xml:space="preserve"> alcançou seis textos com estudos relacionados, o </w:t>
      </w:r>
      <w:r w:rsidRPr="00F428FE">
        <w:rPr>
          <w:rFonts w:ascii="Arial" w:hAnsi="Arial" w:cs="Arial"/>
          <w:i/>
          <w:color w:val="000000"/>
          <w:sz w:val="22"/>
          <w:szCs w:val="22"/>
        </w:rPr>
        <w:t>Google Acadêmico</w:t>
      </w:r>
      <w:r w:rsidRPr="00F428FE">
        <w:rPr>
          <w:rFonts w:ascii="Arial" w:hAnsi="Arial" w:cs="Arial"/>
          <w:color w:val="000000"/>
          <w:sz w:val="22"/>
          <w:szCs w:val="22"/>
        </w:rPr>
        <w:t xml:space="preserve"> apontou 78, ou seja, este último quase nove vezes mais resultados do que o primeiro.</w:t>
      </w:r>
    </w:p>
    <w:p w:rsidR="00F428FE" w:rsidRPr="00F428FE" w:rsidRDefault="00F428FE" w:rsidP="00F428FE">
      <w:pPr>
        <w:spacing w:line="360" w:lineRule="auto"/>
        <w:ind w:firstLine="708"/>
        <w:jc w:val="both"/>
        <w:rPr>
          <w:rFonts w:ascii="Arial" w:hAnsi="Arial" w:cs="Arial"/>
          <w:color w:val="000000"/>
          <w:sz w:val="22"/>
          <w:szCs w:val="22"/>
        </w:rPr>
      </w:pPr>
      <w:r w:rsidRPr="00F428FE">
        <w:rPr>
          <w:rFonts w:ascii="Arial" w:hAnsi="Arial" w:cs="Arial"/>
          <w:color w:val="000000"/>
          <w:sz w:val="22"/>
          <w:szCs w:val="22"/>
        </w:rPr>
        <w:t xml:space="preserve">Diante disso é possível afirmar que o </w:t>
      </w:r>
      <w:r w:rsidRPr="00F428FE">
        <w:rPr>
          <w:rFonts w:ascii="Arial" w:hAnsi="Arial" w:cs="Arial"/>
          <w:i/>
          <w:color w:val="000000"/>
          <w:sz w:val="22"/>
          <w:szCs w:val="22"/>
        </w:rPr>
        <w:t>Google Acadêmico</w:t>
      </w:r>
      <w:r w:rsidRPr="00F428FE">
        <w:rPr>
          <w:rFonts w:ascii="Arial" w:hAnsi="Arial" w:cs="Arial"/>
          <w:color w:val="000000"/>
          <w:sz w:val="22"/>
          <w:szCs w:val="22"/>
        </w:rPr>
        <w:t xml:space="preserve"> possibilita rastreamento 90% maior que o </w:t>
      </w:r>
      <w:r w:rsidRPr="00F428FE">
        <w:rPr>
          <w:rFonts w:ascii="Arial" w:hAnsi="Arial" w:cs="Arial"/>
          <w:i/>
          <w:color w:val="000000"/>
          <w:sz w:val="22"/>
          <w:szCs w:val="22"/>
        </w:rPr>
        <w:t xml:space="preserve">Periódicos </w:t>
      </w:r>
      <w:proofErr w:type="gramStart"/>
      <w:r w:rsidRPr="00F428FE">
        <w:rPr>
          <w:rFonts w:ascii="Arial" w:hAnsi="Arial" w:cs="Arial"/>
          <w:i/>
          <w:color w:val="000000"/>
          <w:sz w:val="22"/>
          <w:szCs w:val="22"/>
        </w:rPr>
        <w:t>Capes</w:t>
      </w:r>
      <w:proofErr w:type="gramEnd"/>
      <w:r w:rsidRPr="00F428FE">
        <w:rPr>
          <w:rFonts w:ascii="Arial" w:hAnsi="Arial" w:cs="Arial"/>
          <w:color w:val="000000"/>
          <w:sz w:val="22"/>
          <w:szCs w:val="22"/>
        </w:rPr>
        <w:t xml:space="preserve">. Isso apesar do </w:t>
      </w:r>
      <w:r w:rsidRPr="00F428FE">
        <w:rPr>
          <w:rFonts w:ascii="Arial" w:hAnsi="Arial" w:cs="Arial"/>
          <w:i/>
          <w:color w:val="000000"/>
          <w:sz w:val="22"/>
          <w:szCs w:val="22"/>
        </w:rPr>
        <w:t>Google Acadêmico</w:t>
      </w:r>
      <w:r w:rsidRPr="00F428FE">
        <w:rPr>
          <w:rFonts w:ascii="Arial" w:hAnsi="Arial" w:cs="Arial"/>
          <w:color w:val="000000"/>
          <w:sz w:val="22"/>
          <w:szCs w:val="22"/>
        </w:rPr>
        <w:t xml:space="preserve"> também apresentar, proporcionalmente, mais textos repetidos, além de cerca de 10% de estudos que fogem ao período proposto.</w:t>
      </w:r>
    </w:p>
    <w:p w:rsidR="00F428FE" w:rsidRPr="00F428FE" w:rsidRDefault="00F428FE" w:rsidP="00F428FE">
      <w:pPr>
        <w:spacing w:line="360" w:lineRule="auto"/>
        <w:ind w:firstLine="708"/>
        <w:jc w:val="both"/>
        <w:rPr>
          <w:rFonts w:ascii="Arial" w:hAnsi="Arial" w:cs="Arial"/>
          <w:color w:val="000000"/>
          <w:sz w:val="22"/>
          <w:szCs w:val="22"/>
        </w:rPr>
      </w:pPr>
      <w:r w:rsidRPr="00F428FE">
        <w:rPr>
          <w:rFonts w:ascii="Arial" w:hAnsi="Arial" w:cs="Arial"/>
          <w:color w:val="000000"/>
          <w:sz w:val="22"/>
          <w:szCs w:val="22"/>
        </w:rPr>
        <w:t xml:space="preserve">Essa evidência ocorre também nos apontamentos qualitativos, de onde é possível concluir que o </w:t>
      </w:r>
      <w:r w:rsidRPr="00F428FE">
        <w:rPr>
          <w:rFonts w:ascii="Arial" w:hAnsi="Arial" w:cs="Arial"/>
          <w:i/>
          <w:color w:val="000000"/>
          <w:sz w:val="22"/>
          <w:szCs w:val="22"/>
        </w:rPr>
        <w:t>Google Acadêmico</w:t>
      </w:r>
      <w:r w:rsidRPr="00F428FE">
        <w:rPr>
          <w:rFonts w:ascii="Arial" w:hAnsi="Arial" w:cs="Arial"/>
          <w:color w:val="000000"/>
          <w:sz w:val="22"/>
          <w:szCs w:val="22"/>
        </w:rPr>
        <w:t xml:space="preserve"> é mais eficaz para o mapeamento criterioso do estado da arte de um dado assunto. O que sugere, no momento em que esta pesquisa é concluída, que o uso do </w:t>
      </w:r>
      <w:r w:rsidRPr="00F428FE">
        <w:rPr>
          <w:rFonts w:ascii="Arial" w:hAnsi="Arial" w:cs="Arial"/>
          <w:i/>
          <w:color w:val="000000"/>
          <w:sz w:val="22"/>
          <w:szCs w:val="22"/>
        </w:rPr>
        <w:t>Google Acadêmico</w:t>
      </w:r>
      <w:r w:rsidRPr="00F428FE">
        <w:rPr>
          <w:rFonts w:ascii="Arial" w:hAnsi="Arial" w:cs="Arial"/>
          <w:color w:val="000000"/>
          <w:sz w:val="22"/>
          <w:szCs w:val="22"/>
        </w:rPr>
        <w:t xml:space="preserve"> como mecanismo de busca atualmente é imprescindível para pesquisadores que queiram realizar a revisão de literatura de uma forma rigorosa, a fim de não repetir estudos já feitos e, sobretudo, identificar e/ou confirmar recortes originais de pesquisas. </w:t>
      </w:r>
    </w:p>
    <w:p w:rsidR="00F428FE" w:rsidRPr="00F428FE" w:rsidRDefault="00F428FE" w:rsidP="00F428FE">
      <w:pPr>
        <w:spacing w:line="360" w:lineRule="auto"/>
        <w:jc w:val="both"/>
        <w:rPr>
          <w:rFonts w:ascii="Arial" w:hAnsi="Arial" w:cs="Arial"/>
          <w:b/>
          <w:sz w:val="22"/>
          <w:szCs w:val="22"/>
        </w:rPr>
      </w:pPr>
    </w:p>
    <w:p w:rsidR="00F428FE" w:rsidRPr="00F428FE" w:rsidRDefault="00F428FE" w:rsidP="00F428FE">
      <w:pPr>
        <w:spacing w:line="360" w:lineRule="auto"/>
        <w:jc w:val="both"/>
        <w:rPr>
          <w:rFonts w:ascii="Arial" w:hAnsi="Arial" w:cs="Arial"/>
          <w:sz w:val="22"/>
          <w:szCs w:val="22"/>
        </w:rPr>
      </w:pPr>
      <w:r w:rsidRPr="00F428FE">
        <w:rPr>
          <w:rFonts w:ascii="Arial" w:hAnsi="Arial" w:cs="Arial"/>
          <w:b/>
          <w:sz w:val="22"/>
          <w:szCs w:val="22"/>
        </w:rPr>
        <w:t>REFERÊNCIAS</w:t>
      </w:r>
    </w:p>
    <w:p w:rsidR="00F428FE" w:rsidRPr="00F428FE" w:rsidRDefault="00F428FE" w:rsidP="00F428FE">
      <w:pPr>
        <w:spacing w:line="276" w:lineRule="auto"/>
        <w:jc w:val="both"/>
        <w:rPr>
          <w:rStyle w:val="Hyperlink"/>
          <w:rFonts w:ascii="Arial" w:hAnsi="Arial" w:cs="Arial"/>
          <w:sz w:val="22"/>
          <w:szCs w:val="22"/>
        </w:rPr>
      </w:pPr>
      <w:r w:rsidRPr="00F428FE">
        <w:rPr>
          <w:rFonts w:ascii="Arial" w:hAnsi="Arial" w:cs="Arial"/>
          <w:sz w:val="22"/>
          <w:szCs w:val="22"/>
        </w:rPr>
        <w:t xml:space="preserve">AMIN, M. F. </w:t>
      </w:r>
      <w:r w:rsidRPr="00F428FE">
        <w:rPr>
          <w:rFonts w:ascii="Arial" w:hAnsi="Arial" w:cs="Arial"/>
          <w:b/>
          <w:sz w:val="22"/>
          <w:szCs w:val="22"/>
        </w:rPr>
        <w:t>Jornalismo Literário na Internet: um estudo da coluna de Eliane Brum para o portal da Revista Época.</w:t>
      </w:r>
      <w:r w:rsidRPr="00F428FE">
        <w:rPr>
          <w:rFonts w:ascii="Arial" w:hAnsi="Arial" w:cs="Arial"/>
          <w:sz w:val="22"/>
          <w:szCs w:val="22"/>
        </w:rPr>
        <w:t xml:space="preserve"> 2015. Dissertação (Mestrado em Comunicação). Faculdade </w:t>
      </w:r>
      <w:proofErr w:type="spellStart"/>
      <w:r w:rsidRPr="00F428FE">
        <w:rPr>
          <w:rFonts w:ascii="Arial" w:hAnsi="Arial" w:cs="Arial"/>
          <w:sz w:val="22"/>
          <w:szCs w:val="22"/>
        </w:rPr>
        <w:t>Cásper</w:t>
      </w:r>
      <w:proofErr w:type="spellEnd"/>
      <w:r w:rsidRPr="00F428FE">
        <w:rPr>
          <w:rFonts w:ascii="Arial" w:hAnsi="Arial" w:cs="Arial"/>
          <w:sz w:val="22"/>
          <w:szCs w:val="22"/>
        </w:rPr>
        <w:t xml:space="preserve"> Líbero. Disponível em: &lt;</w:t>
      </w:r>
      <w:hyperlink r:id="rId19" w:history="1">
        <w:r w:rsidRPr="00F428FE">
          <w:rPr>
            <w:rStyle w:val="Hyperlink"/>
            <w:rFonts w:ascii="Arial" w:hAnsi="Arial" w:cs="Arial"/>
            <w:sz w:val="22"/>
            <w:szCs w:val="22"/>
          </w:rPr>
          <w:t>https://casperlibero.edu.br/wp-content/uploads/2015/06/MARCELA-FERIANI-AMIN.pdf</w:t>
        </w:r>
      </w:hyperlink>
      <w:r w:rsidRPr="00F428FE">
        <w:rPr>
          <w:rStyle w:val="Hyperlink"/>
          <w:rFonts w:ascii="Arial" w:hAnsi="Arial" w:cs="Arial"/>
          <w:sz w:val="22"/>
          <w:szCs w:val="22"/>
        </w:rPr>
        <w:t>&gt;. Acesso em: 28 mai. 2017.</w:t>
      </w:r>
    </w:p>
    <w:p w:rsidR="00F428FE" w:rsidRPr="00F428FE" w:rsidRDefault="00F428FE" w:rsidP="00F428FE">
      <w:pPr>
        <w:spacing w:line="276" w:lineRule="auto"/>
        <w:jc w:val="both"/>
        <w:rPr>
          <w:rStyle w:val="Hyperlink"/>
          <w:rFonts w:ascii="Arial" w:hAnsi="Arial" w:cs="Arial"/>
          <w:sz w:val="22"/>
          <w:szCs w:val="22"/>
        </w:rPr>
      </w:pPr>
      <w:r w:rsidRPr="00F428FE">
        <w:rPr>
          <w:rFonts w:ascii="Arial" w:hAnsi="Arial" w:cs="Arial"/>
          <w:sz w:val="22"/>
          <w:szCs w:val="22"/>
        </w:rPr>
        <w:t xml:space="preserve">ARAÚJO, L. L. </w:t>
      </w:r>
      <w:r w:rsidRPr="00F428FE">
        <w:rPr>
          <w:rFonts w:ascii="Arial" w:hAnsi="Arial" w:cs="Arial"/>
          <w:b/>
          <w:sz w:val="22"/>
          <w:szCs w:val="22"/>
        </w:rPr>
        <w:t>Histórias Incríveis</w:t>
      </w:r>
      <w:r w:rsidRPr="00F428FE">
        <w:rPr>
          <w:rFonts w:ascii="Arial" w:hAnsi="Arial" w:cs="Arial"/>
          <w:sz w:val="22"/>
          <w:szCs w:val="22"/>
        </w:rPr>
        <w:t xml:space="preserve">. XXXIX CONGRESSO BRASILEIRO DE CIÊNCIAS DA COMUNICAÇÃO - INTERCOM, 39, 2016, São Paulo. São Paulo: </w:t>
      </w:r>
      <w:proofErr w:type="spellStart"/>
      <w:r w:rsidRPr="00F428FE">
        <w:rPr>
          <w:rFonts w:ascii="Arial" w:hAnsi="Arial" w:cs="Arial"/>
          <w:sz w:val="22"/>
          <w:szCs w:val="22"/>
        </w:rPr>
        <w:t>Intercom</w:t>
      </w:r>
      <w:proofErr w:type="spellEnd"/>
      <w:r w:rsidRPr="00F428FE">
        <w:rPr>
          <w:rFonts w:ascii="Arial" w:hAnsi="Arial" w:cs="Arial"/>
          <w:sz w:val="22"/>
          <w:szCs w:val="22"/>
        </w:rPr>
        <w:t>, 2016. Disponível em: &lt;</w:t>
      </w:r>
      <w:hyperlink r:id="rId20" w:history="1">
        <w:r w:rsidRPr="00F428FE">
          <w:rPr>
            <w:rStyle w:val="Hyperlink"/>
            <w:rFonts w:ascii="Arial" w:hAnsi="Arial" w:cs="Arial"/>
            <w:sz w:val="22"/>
            <w:szCs w:val="22"/>
          </w:rPr>
          <w:t>http://www.portalintercom.org.br/anais/nordeste2016/expocom/EX52-0882-1.pdf</w:t>
        </w:r>
      </w:hyperlink>
      <w:r w:rsidRPr="00F428FE">
        <w:rPr>
          <w:rStyle w:val="Hyperlink"/>
          <w:rFonts w:ascii="Arial" w:hAnsi="Arial" w:cs="Arial"/>
          <w:sz w:val="22"/>
          <w:szCs w:val="22"/>
        </w:rPr>
        <w:t xml:space="preserve"> </w:t>
      </w:r>
      <w:r w:rsidRPr="00F428FE">
        <w:rPr>
          <w:rFonts w:ascii="Arial" w:hAnsi="Arial" w:cs="Arial"/>
          <w:sz w:val="22"/>
          <w:szCs w:val="22"/>
        </w:rPr>
        <w:t xml:space="preserve">&gt;. Acesso em: </w:t>
      </w:r>
      <w:r w:rsidRPr="00F428FE">
        <w:rPr>
          <w:rStyle w:val="Hyperlink"/>
          <w:rFonts w:ascii="Arial" w:hAnsi="Arial" w:cs="Arial"/>
          <w:sz w:val="22"/>
          <w:szCs w:val="22"/>
        </w:rPr>
        <w:t>28 mai. 2017.</w:t>
      </w:r>
    </w:p>
    <w:p w:rsidR="00F428FE" w:rsidRPr="00F428FE" w:rsidRDefault="00F428FE" w:rsidP="00F428FE">
      <w:pPr>
        <w:spacing w:line="276" w:lineRule="auto"/>
        <w:jc w:val="both"/>
        <w:rPr>
          <w:rStyle w:val="Hyperlink"/>
          <w:rFonts w:ascii="Arial" w:hAnsi="Arial" w:cs="Arial"/>
          <w:sz w:val="22"/>
          <w:szCs w:val="22"/>
        </w:rPr>
      </w:pPr>
      <w:r w:rsidRPr="00F428FE">
        <w:rPr>
          <w:rFonts w:ascii="Arial" w:hAnsi="Arial" w:cs="Arial"/>
          <w:sz w:val="22"/>
          <w:szCs w:val="22"/>
        </w:rPr>
        <w:t xml:space="preserve">BALLERIN, F. </w:t>
      </w:r>
      <w:r w:rsidRPr="00F428FE">
        <w:rPr>
          <w:rFonts w:ascii="Arial" w:hAnsi="Arial" w:cs="Arial"/>
          <w:b/>
          <w:sz w:val="22"/>
          <w:szCs w:val="22"/>
        </w:rPr>
        <w:t>Jornalismo cultural no século 21.</w:t>
      </w:r>
      <w:r w:rsidRPr="00F428FE">
        <w:rPr>
          <w:rFonts w:ascii="Arial" w:hAnsi="Arial" w:cs="Arial"/>
          <w:sz w:val="22"/>
          <w:szCs w:val="22"/>
        </w:rPr>
        <w:t xml:space="preserve"> </w:t>
      </w:r>
      <w:proofErr w:type="spellStart"/>
      <w:r w:rsidRPr="00F428FE">
        <w:rPr>
          <w:rFonts w:ascii="Arial" w:hAnsi="Arial" w:cs="Arial"/>
          <w:sz w:val="22"/>
          <w:szCs w:val="22"/>
        </w:rPr>
        <w:t>Summus</w:t>
      </w:r>
      <w:proofErr w:type="spellEnd"/>
      <w:r w:rsidRPr="00F428FE">
        <w:rPr>
          <w:rFonts w:ascii="Arial" w:hAnsi="Arial" w:cs="Arial"/>
          <w:sz w:val="22"/>
          <w:szCs w:val="22"/>
        </w:rPr>
        <w:t xml:space="preserve"> Editorial, São Paulo, 2015. </w:t>
      </w:r>
    </w:p>
    <w:p w:rsidR="00F428FE" w:rsidRPr="00F428FE" w:rsidRDefault="00F428FE" w:rsidP="00F428FE">
      <w:pPr>
        <w:spacing w:line="276" w:lineRule="auto"/>
        <w:jc w:val="both"/>
        <w:rPr>
          <w:rFonts w:ascii="Arial" w:hAnsi="Arial" w:cs="Arial"/>
          <w:sz w:val="22"/>
          <w:szCs w:val="22"/>
          <w:lang w:val="en-US"/>
        </w:rPr>
      </w:pPr>
      <w:r w:rsidRPr="00F428FE">
        <w:rPr>
          <w:rFonts w:ascii="Arial" w:hAnsi="Arial" w:cs="Arial"/>
          <w:sz w:val="22"/>
          <w:szCs w:val="22"/>
        </w:rPr>
        <w:t xml:space="preserve">BARDIN, L. </w:t>
      </w:r>
      <w:r w:rsidRPr="00F428FE">
        <w:rPr>
          <w:rFonts w:ascii="Arial" w:hAnsi="Arial" w:cs="Arial"/>
          <w:b/>
          <w:sz w:val="22"/>
          <w:szCs w:val="22"/>
        </w:rPr>
        <w:t>Análise de conteúdo</w:t>
      </w:r>
      <w:r w:rsidRPr="00F428FE">
        <w:rPr>
          <w:rFonts w:ascii="Arial" w:hAnsi="Arial" w:cs="Arial"/>
          <w:sz w:val="22"/>
          <w:szCs w:val="22"/>
        </w:rPr>
        <w:t xml:space="preserve">. </w:t>
      </w:r>
      <w:r w:rsidRPr="00F428FE">
        <w:rPr>
          <w:rFonts w:ascii="Arial" w:hAnsi="Arial" w:cs="Arial"/>
          <w:sz w:val="22"/>
          <w:szCs w:val="22"/>
          <w:lang w:val="en-US"/>
        </w:rPr>
        <w:t xml:space="preserve">São Paulo: </w:t>
      </w:r>
      <w:proofErr w:type="spellStart"/>
      <w:r w:rsidRPr="00F428FE">
        <w:rPr>
          <w:rFonts w:ascii="Arial" w:hAnsi="Arial" w:cs="Arial"/>
          <w:sz w:val="22"/>
          <w:szCs w:val="22"/>
          <w:lang w:val="en-US"/>
        </w:rPr>
        <w:t>Edições</w:t>
      </w:r>
      <w:proofErr w:type="spellEnd"/>
      <w:r w:rsidRPr="00F428FE">
        <w:rPr>
          <w:rFonts w:ascii="Arial" w:hAnsi="Arial" w:cs="Arial"/>
          <w:sz w:val="22"/>
          <w:szCs w:val="22"/>
          <w:lang w:val="en-US"/>
        </w:rPr>
        <w:t xml:space="preserve"> 70 </w:t>
      </w:r>
      <w:proofErr w:type="spellStart"/>
      <w:r w:rsidRPr="00F428FE">
        <w:rPr>
          <w:rFonts w:ascii="Arial" w:hAnsi="Arial" w:cs="Arial"/>
          <w:sz w:val="22"/>
          <w:szCs w:val="22"/>
          <w:lang w:val="en-US"/>
        </w:rPr>
        <w:t>Brasil</w:t>
      </w:r>
      <w:proofErr w:type="spellEnd"/>
      <w:r w:rsidRPr="00F428FE">
        <w:rPr>
          <w:rFonts w:ascii="Arial" w:hAnsi="Arial" w:cs="Arial"/>
          <w:sz w:val="22"/>
          <w:szCs w:val="22"/>
          <w:lang w:val="en-US"/>
        </w:rPr>
        <w:t>, 2011.</w:t>
      </w:r>
    </w:p>
    <w:p w:rsidR="00F428FE" w:rsidRPr="00F428FE" w:rsidRDefault="00F428FE" w:rsidP="00F428FE">
      <w:pPr>
        <w:spacing w:line="276" w:lineRule="auto"/>
        <w:jc w:val="both"/>
        <w:rPr>
          <w:rFonts w:ascii="Arial" w:hAnsi="Arial" w:cs="Arial"/>
          <w:sz w:val="22"/>
          <w:szCs w:val="22"/>
        </w:rPr>
      </w:pPr>
      <w:r w:rsidRPr="00F428FE">
        <w:rPr>
          <w:rFonts w:ascii="Arial" w:hAnsi="Arial" w:cs="Arial"/>
          <w:sz w:val="22"/>
          <w:szCs w:val="22"/>
          <w:lang w:val="en-US"/>
        </w:rPr>
        <w:t xml:space="preserve">BAK, J. S.; REYNOLDS, B. </w:t>
      </w:r>
      <w:r w:rsidRPr="00F428FE">
        <w:rPr>
          <w:rStyle w:val="a-size-extra-large"/>
          <w:rFonts w:ascii="Arial" w:hAnsi="Arial" w:cs="Arial"/>
          <w:b/>
          <w:sz w:val="22"/>
          <w:szCs w:val="22"/>
          <w:lang w:val="en-US"/>
        </w:rPr>
        <w:t>Literary journalism across the globe:</w:t>
      </w:r>
      <w:r w:rsidRPr="00F428FE">
        <w:rPr>
          <w:rStyle w:val="a-size-extra-large"/>
          <w:rFonts w:ascii="Arial" w:hAnsi="Arial" w:cs="Arial"/>
          <w:sz w:val="22"/>
          <w:szCs w:val="22"/>
          <w:lang w:val="en-US"/>
        </w:rPr>
        <w:t xml:space="preserve"> journalistic traditions and transnational influences. </w:t>
      </w:r>
      <w:r w:rsidRPr="00F428FE">
        <w:rPr>
          <w:rStyle w:val="a-size-extra-large"/>
          <w:rFonts w:ascii="Arial" w:hAnsi="Arial" w:cs="Arial"/>
          <w:sz w:val="22"/>
          <w:szCs w:val="22"/>
        </w:rPr>
        <w:t>Boston</w:t>
      </w:r>
      <w:r w:rsidRPr="00F428FE">
        <w:rPr>
          <w:rFonts w:ascii="Arial" w:hAnsi="Arial" w:cs="Arial"/>
          <w:sz w:val="22"/>
          <w:szCs w:val="22"/>
        </w:rPr>
        <w:t>: Massachusetts Press, 2011.</w:t>
      </w:r>
    </w:p>
    <w:p w:rsidR="00F428FE" w:rsidRPr="00F428FE" w:rsidRDefault="00F428FE" w:rsidP="00F428FE">
      <w:pPr>
        <w:spacing w:line="276" w:lineRule="auto"/>
        <w:jc w:val="both"/>
        <w:rPr>
          <w:rFonts w:ascii="Arial" w:hAnsi="Arial" w:cs="Arial"/>
          <w:sz w:val="22"/>
          <w:szCs w:val="22"/>
        </w:rPr>
      </w:pPr>
      <w:r w:rsidRPr="00F428FE">
        <w:rPr>
          <w:rFonts w:ascii="Arial" w:hAnsi="Arial" w:cs="Arial"/>
          <w:sz w:val="22"/>
          <w:szCs w:val="22"/>
        </w:rPr>
        <w:t>_______________, J. S.; Jornalismo Literário e suas origens em jornais de trincheiras. REU. Sorocaba. No prelo.</w:t>
      </w:r>
    </w:p>
    <w:p w:rsidR="00F428FE" w:rsidRPr="00F428FE" w:rsidRDefault="00F428FE" w:rsidP="00F428FE">
      <w:pPr>
        <w:spacing w:line="276" w:lineRule="auto"/>
        <w:jc w:val="both"/>
        <w:rPr>
          <w:rFonts w:ascii="Arial" w:hAnsi="Arial" w:cs="Arial"/>
          <w:color w:val="444444"/>
          <w:sz w:val="22"/>
          <w:szCs w:val="22"/>
        </w:rPr>
      </w:pPr>
      <w:r w:rsidRPr="00F428FE">
        <w:rPr>
          <w:rFonts w:ascii="Arial" w:hAnsi="Arial" w:cs="Arial"/>
          <w:sz w:val="22"/>
          <w:szCs w:val="22"/>
        </w:rPr>
        <w:t xml:space="preserve">CAVALCANTI, L. N. Educação, ideologia e discurso: uma análise crítica e multimodal da série de reportagens ‘Blitz Educação’. </w:t>
      </w:r>
      <w:r w:rsidRPr="00F428FE">
        <w:rPr>
          <w:rFonts w:ascii="Arial" w:hAnsi="Arial" w:cs="Arial"/>
          <w:b/>
          <w:sz w:val="22"/>
          <w:szCs w:val="22"/>
        </w:rPr>
        <w:t>Signo</w:t>
      </w:r>
      <w:r w:rsidRPr="00F428FE">
        <w:rPr>
          <w:rFonts w:ascii="Arial" w:hAnsi="Arial" w:cs="Arial"/>
          <w:sz w:val="22"/>
          <w:szCs w:val="22"/>
        </w:rPr>
        <w:t>. Santa Cruz do Sul, v. 38, n. 64. 2013. Disponível em: &lt;</w:t>
      </w:r>
      <w:hyperlink r:id="rId21" w:history="1">
        <w:r w:rsidRPr="00F428FE">
          <w:rPr>
            <w:rStyle w:val="Hyperlink"/>
            <w:rFonts w:ascii="Arial" w:hAnsi="Arial" w:cs="Arial"/>
            <w:sz w:val="22"/>
            <w:szCs w:val="22"/>
          </w:rPr>
          <w:t>https://goo.gl/rSxpX1</w:t>
        </w:r>
      </w:hyperlink>
      <w:r w:rsidRPr="00F428FE">
        <w:rPr>
          <w:rStyle w:val="Hyperlink"/>
          <w:rFonts w:ascii="Arial" w:hAnsi="Arial" w:cs="Arial"/>
          <w:sz w:val="22"/>
          <w:szCs w:val="22"/>
        </w:rPr>
        <w:t>&gt;.</w:t>
      </w:r>
      <w:r w:rsidRPr="00F428FE">
        <w:rPr>
          <w:rFonts w:ascii="Arial" w:hAnsi="Arial" w:cs="Arial"/>
          <w:sz w:val="22"/>
          <w:szCs w:val="22"/>
        </w:rPr>
        <w:t xml:space="preserve"> Acesso: em 28 mai. 2017.</w:t>
      </w:r>
    </w:p>
    <w:p w:rsidR="00F428FE" w:rsidRPr="00F428FE" w:rsidRDefault="00F428FE" w:rsidP="00F428FE">
      <w:pPr>
        <w:jc w:val="both"/>
        <w:rPr>
          <w:rStyle w:val="Hyperlink"/>
          <w:rFonts w:ascii="Arial" w:hAnsi="Arial" w:cs="Arial"/>
          <w:sz w:val="22"/>
          <w:szCs w:val="22"/>
        </w:rPr>
      </w:pPr>
      <w:r w:rsidRPr="00F428FE">
        <w:rPr>
          <w:rFonts w:ascii="Arial" w:hAnsi="Arial" w:cs="Arial"/>
          <w:sz w:val="22"/>
          <w:szCs w:val="22"/>
        </w:rPr>
        <w:t xml:space="preserve">COLARES, L.; MIRANDA, P. </w:t>
      </w:r>
      <w:r w:rsidRPr="00F428FE">
        <w:rPr>
          <w:rFonts w:ascii="Arial" w:hAnsi="Arial" w:cs="Arial"/>
          <w:b/>
          <w:sz w:val="22"/>
          <w:szCs w:val="22"/>
        </w:rPr>
        <w:t>O Jornalismo Literário invade o campo do Jornalismo Esportivo.</w:t>
      </w:r>
      <w:r w:rsidRPr="00F428FE">
        <w:rPr>
          <w:rFonts w:ascii="Arial" w:hAnsi="Arial" w:cs="Arial"/>
          <w:color w:val="333333"/>
          <w:sz w:val="22"/>
          <w:szCs w:val="22"/>
        </w:rPr>
        <w:t xml:space="preserve"> </w:t>
      </w:r>
      <w:r w:rsidRPr="00F428FE">
        <w:rPr>
          <w:rFonts w:ascii="Arial" w:hAnsi="Arial" w:cs="Arial"/>
          <w:sz w:val="22"/>
          <w:szCs w:val="22"/>
        </w:rPr>
        <w:t xml:space="preserve">XXXV CONGRESSO BRASILEIRO DE CIÊNCIAS DA COMUNICAÇÃO - INTERCOM, 35, 2012, Fortaleza. São Paulo: </w:t>
      </w:r>
      <w:proofErr w:type="spellStart"/>
      <w:r w:rsidRPr="00F428FE">
        <w:rPr>
          <w:rFonts w:ascii="Arial" w:hAnsi="Arial" w:cs="Arial"/>
          <w:sz w:val="22"/>
          <w:szCs w:val="22"/>
        </w:rPr>
        <w:t>Intercom</w:t>
      </w:r>
      <w:proofErr w:type="spellEnd"/>
      <w:r w:rsidRPr="00F428FE">
        <w:rPr>
          <w:rFonts w:ascii="Arial" w:hAnsi="Arial" w:cs="Arial"/>
          <w:sz w:val="22"/>
          <w:szCs w:val="22"/>
        </w:rPr>
        <w:t xml:space="preserve">, 2012. </w:t>
      </w:r>
      <w:r w:rsidRPr="00F428FE">
        <w:rPr>
          <w:rFonts w:ascii="Arial" w:hAnsi="Arial" w:cs="Arial"/>
          <w:sz w:val="22"/>
          <w:szCs w:val="22"/>
        </w:rPr>
        <w:lastRenderedPageBreak/>
        <w:t>Disponível em: &lt;</w:t>
      </w:r>
      <w:hyperlink r:id="rId22" w:history="1">
        <w:r w:rsidRPr="00F428FE">
          <w:rPr>
            <w:rStyle w:val="Hyperlink"/>
            <w:rFonts w:ascii="Arial" w:hAnsi="Arial" w:cs="Arial"/>
            <w:sz w:val="22"/>
            <w:szCs w:val="22"/>
          </w:rPr>
          <w:t>http://www.intercom.org.br/sis/2012/resumos/R7-0197-1.pdf</w:t>
        </w:r>
      </w:hyperlink>
      <w:r w:rsidRPr="00F428FE">
        <w:rPr>
          <w:rStyle w:val="Hyperlink"/>
          <w:rFonts w:ascii="Arial" w:hAnsi="Arial" w:cs="Arial"/>
          <w:sz w:val="22"/>
          <w:szCs w:val="22"/>
        </w:rPr>
        <w:t xml:space="preserve">&gt;. </w:t>
      </w:r>
      <w:r w:rsidRPr="00F428FE">
        <w:rPr>
          <w:rFonts w:ascii="Arial" w:hAnsi="Arial" w:cs="Arial"/>
          <w:sz w:val="22"/>
          <w:szCs w:val="22"/>
        </w:rPr>
        <w:t>Acesso: em 28 mai. de 2017.</w:t>
      </w:r>
    </w:p>
    <w:p w:rsidR="00F428FE" w:rsidRPr="00F428FE" w:rsidRDefault="00F428FE" w:rsidP="00F428FE">
      <w:pPr>
        <w:spacing w:line="276" w:lineRule="auto"/>
        <w:jc w:val="both"/>
        <w:rPr>
          <w:rFonts w:ascii="Arial" w:hAnsi="Arial" w:cs="Arial"/>
          <w:b/>
          <w:sz w:val="22"/>
          <w:szCs w:val="22"/>
        </w:rPr>
      </w:pPr>
      <w:r w:rsidRPr="00F428FE">
        <w:rPr>
          <w:rFonts w:ascii="Arial" w:hAnsi="Arial" w:cs="Arial"/>
          <w:sz w:val="22"/>
          <w:szCs w:val="22"/>
        </w:rPr>
        <w:t xml:space="preserve">COSTA, J. O. </w:t>
      </w:r>
      <w:r w:rsidRPr="00F428FE">
        <w:rPr>
          <w:rFonts w:ascii="Arial" w:hAnsi="Arial" w:cs="Arial"/>
          <w:b/>
          <w:sz w:val="22"/>
          <w:szCs w:val="22"/>
        </w:rPr>
        <w:t>Acontecimento, Narrativa e Conhecimento no Jornalismo: um estudo sobre a reportagem de Joao Antônio</w:t>
      </w:r>
      <w:r w:rsidRPr="00F428FE">
        <w:rPr>
          <w:rFonts w:ascii="Arial" w:hAnsi="Arial" w:cs="Arial"/>
          <w:sz w:val="22"/>
          <w:szCs w:val="22"/>
        </w:rPr>
        <w:t>.</w:t>
      </w:r>
      <w:r w:rsidRPr="00F428FE">
        <w:rPr>
          <w:rFonts w:ascii="Arial" w:hAnsi="Arial" w:cs="Arial"/>
          <w:b/>
          <w:sz w:val="22"/>
          <w:szCs w:val="22"/>
        </w:rPr>
        <w:t xml:space="preserve"> </w:t>
      </w:r>
      <w:r w:rsidRPr="00F428FE">
        <w:rPr>
          <w:rFonts w:ascii="Arial" w:hAnsi="Arial" w:cs="Arial"/>
          <w:sz w:val="22"/>
          <w:szCs w:val="22"/>
        </w:rPr>
        <w:t>2014. Dissertação (Mestrado em Comunicação). Pontifícia Universidade Católica do Rio Grande do Sul. Disponível em: &lt;</w:t>
      </w:r>
      <w:hyperlink r:id="rId23" w:history="1">
        <w:r w:rsidRPr="00F428FE">
          <w:rPr>
            <w:rStyle w:val="Hyperlink"/>
            <w:rFonts w:ascii="Arial" w:hAnsi="Arial" w:cs="Arial"/>
            <w:sz w:val="22"/>
            <w:szCs w:val="22"/>
          </w:rPr>
          <w:t>http://repositorio.pucrs.br/dspace/handle/10923/5831</w:t>
        </w:r>
      </w:hyperlink>
      <w:r w:rsidRPr="00F428FE">
        <w:rPr>
          <w:rStyle w:val="Hyperlink"/>
          <w:rFonts w:ascii="Arial" w:hAnsi="Arial" w:cs="Arial"/>
          <w:sz w:val="22"/>
          <w:szCs w:val="22"/>
        </w:rPr>
        <w:t>&gt;</w:t>
      </w:r>
      <w:r w:rsidRPr="00F428FE">
        <w:rPr>
          <w:rFonts w:ascii="Arial" w:hAnsi="Arial" w:cs="Arial"/>
          <w:sz w:val="22"/>
          <w:szCs w:val="22"/>
        </w:rPr>
        <w:t>. Acesso em: 28 mai. 2017.</w:t>
      </w:r>
      <w:r w:rsidRPr="00F428FE">
        <w:rPr>
          <w:rFonts w:ascii="Arial" w:hAnsi="Arial" w:cs="Arial"/>
          <w:b/>
          <w:sz w:val="22"/>
          <w:szCs w:val="22"/>
        </w:rPr>
        <w:t xml:space="preserve"> </w:t>
      </w:r>
    </w:p>
    <w:p w:rsidR="00F428FE" w:rsidRPr="00F428FE" w:rsidRDefault="00F428FE" w:rsidP="00F428FE">
      <w:pPr>
        <w:pStyle w:val="NormalWeb"/>
        <w:spacing w:before="0" w:beforeAutospacing="0" w:after="0" w:afterAutospacing="0" w:line="276" w:lineRule="auto"/>
        <w:jc w:val="both"/>
        <w:rPr>
          <w:rStyle w:val="Hyperlink"/>
          <w:rFonts w:ascii="Arial" w:hAnsi="Arial" w:cs="Arial"/>
          <w:sz w:val="22"/>
          <w:szCs w:val="22"/>
        </w:rPr>
      </w:pPr>
      <w:r w:rsidRPr="00F428FE">
        <w:rPr>
          <w:rFonts w:ascii="Arial" w:hAnsi="Arial" w:cs="Arial"/>
          <w:sz w:val="22"/>
          <w:szCs w:val="22"/>
        </w:rPr>
        <w:t xml:space="preserve">COUTINHO, M. J. C. </w:t>
      </w:r>
      <w:r w:rsidRPr="00F428FE">
        <w:rPr>
          <w:rFonts w:ascii="Arial" w:hAnsi="Arial" w:cs="Arial"/>
          <w:b/>
          <w:sz w:val="22"/>
          <w:szCs w:val="22"/>
          <w:shd w:val="clear" w:color="auto" w:fill="FFFFFF"/>
        </w:rPr>
        <w:t>Jornalismo Literário em Portugal e no Mundo: Abordagem Jornalística e Técnicas de Escrita</w:t>
      </w:r>
      <w:r w:rsidRPr="00F428FE">
        <w:rPr>
          <w:rFonts w:ascii="Arial" w:hAnsi="Arial" w:cs="Arial"/>
          <w:sz w:val="22"/>
          <w:szCs w:val="22"/>
          <w:shd w:val="clear" w:color="auto" w:fill="FFFFFF"/>
        </w:rPr>
        <w:t>. 2014. Dissertação (Mestrado em Comunicação).  Faculdade de Ciências Sociais e Humanas de Lisboa. Disponível em: &lt;</w:t>
      </w:r>
      <w:hyperlink r:id="rId24" w:history="1">
        <w:r w:rsidRPr="00F428FE">
          <w:rPr>
            <w:rStyle w:val="Hyperlink"/>
            <w:rFonts w:ascii="Arial" w:hAnsi="Arial" w:cs="Arial"/>
            <w:sz w:val="22"/>
            <w:szCs w:val="22"/>
          </w:rPr>
          <w:t>https://run.unl.pt/handle/10362/14769</w:t>
        </w:r>
      </w:hyperlink>
      <w:r w:rsidRPr="00F428FE">
        <w:rPr>
          <w:rStyle w:val="Hyperlink"/>
          <w:rFonts w:ascii="Arial" w:hAnsi="Arial" w:cs="Arial"/>
          <w:sz w:val="22"/>
          <w:szCs w:val="22"/>
        </w:rPr>
        <w:t>&gt;. Acesso em: 28 mai. 2017.</w:t>
      </w:r>
    </w:p>
    <w:p w:rsidR="00F428FE" w:rsidRPr="00F428FE" w:rsidRDefault="00F428FE" w:rsidP="00F428FE">
      <w:pPr>
        <w:pStyle w:val="NormalWeb"/>
        <w:spacing w:before="0" w:beforeAutospacing="0" w:after="0" w:afterAutospacing="0" w:line="276" w:lineRule="auto"/>
        <w:jc w:val="both"/>
        <w:rPr>
          <w:rStyle w:val="Hyperlink"/>
          <w:rFonts w:ascii="Arial" w:hAnsi="Arial" w:cs="Arial"/>
          <w:sz w:val="22"/>
          <w:szCs w:val="22"/>
        </w:rPr>
      </w:pPr>
      <w:r w:rsidRPr="00F428FE">
        <w:rPr>
          <w:rFonts w:ascii="Arial" w:hAnsi="Arial" w:cs="Arial"/>
          <w:sz w:val="22"/>
          <w:szCs w:val="22"/>
          <w:shd w:val="clear" w:color="auto" w:fill="FFFFFF"/>
        </w:rPr>
        <w:t xml:space="preserve">DAVID, E. H. </w:t>
      </w:r>
      <w:r w:rsidRPr="00F428FE">
        <w:rPr>
          <w:rFonts w:ascii="Arial" w:hAnsi="Arial" w:cs="Arial"/>
          <w:b/>
          <w:sz w:val="22"/>
          <w:szCs w:val="22"/>
          <w:shd w:val="clear" w:color="auto" w:fill="EBF7FB"/>
        </w:rPr>
        <w:t xml:space="preserve">Guerra e </w:t>
      </w:r>
      <w:proofErr w:type="gramStart"/>
      <w:r w:rsidRPr="00F428FE">
        <w:rPr>
          <w:rFonts w:ascii="Arial" w:hAnsi="Arial" w:cs="Arial"/>
          <w:b/>
          <w:sz w:val="22"/>
          <w:szCs w:val="22"/>
          <w:shd w:val="clear" w:color="auto" w:fill="EBF7FB"/>
        </w:rPr>
        <w:t>narrativa :</w:t>
      </w:r>
      <w:proofErr w:type="gramEnd"/>
      <w:r w:rsidRPr="00F428FE">
        <w:rPr>
          <w:rFonts w:ascii="Arial" w:hAnsi="Arial" w:cs="Arial"/>
          <w:b/>
          <w:sz w:val="22"/>
          <w:szCs w:val="22"/>
          <w:shd w:val="clear" w:color="auto" w:fill="EBF7FB"/>
        </w:rPr>
        <w:t xml:space="preserve"> um estudo dos relatos jornalísticos de Martha </w:t>
      </w:r>
      <w:proofErr w:type="spellStart"/>
      <w:r w:rsidRPr="00F428FE">
        <w:rPr>
          <w:rFonts w:ascii="Arial" w:hAnsi="Arial" w:cs="Arial"/>
          <w:b/>
          <w:sz w:val="22"/>
          <w:szCs w:val="22"/>
          <w:shd w:val="clear" w:color="auto" w:fill="EBF7FB"/>
        </w:rPr>
        <w:t>Gellhorn</w:t>
      </w:r>
      <w:proofErr w:type="spellEnd"/>
      <w:r w:rsidRPr="00F428FE">
        <w:rPr>
          <w:rFonts w:ascii="Arial" w:hAnsi="Arial" w:cs="Arial"/>
          <w:b/>
          <w:sz w:val="22"/>
          <w:szCs w:val="22"/>
          <w:shd w:val="clear" w:color="auto" w:fill="EBF7FB"/>
        </w:rPr>
        <w:t xml:space="preserve">. </w:t>
      </w:r>
      <w:r w:rsidRPr="00F428FE">
        <w:rPr>
          <w:rFonts w:ascii="Arial" w:hAnsi="Arial" w:cs="Arial"/>
          <w:sz w:val="22"/>
          <w:szCs w:val="22"/>
          <w:shd w:val="clear" w:color="auto" w:fill="EBF7FB"/>
        </w:rPr>
        <w:t>2014. Dissertação (Mestrado em Comunicação). Universidade de Brasília. Disponível em: &lt;</w:t>
      </w:r>
      <w:hyperlink r:id="rId25" w:history="1">
        <w:r w:rsidRPr="00F428FE">
          <w:rPr>
            <w:rStyle w:val="Hyperlink"/>
            <w:rFonts w:ascii="Arial" w:hAnsi="Arial" w:cs="Arial"/>
            <w:sz w:val="22"/>
            <w:szCs w:val="22"/>
          </w:rPr>
          <w:t>http://repositorio.unb.br/handle/10482/15877</w:t>
        </w:r>
      </w:hyperlink>
      <w:r w:rsidRPr="00F428FE">
        <w:rPr>
          <w:rStyle w:val="Hyperlink"/>
          <w:rFonts w:ascii="Arial" w:hAnsi="Arial" w:cs="Arial"/>
          <w:sz w:val="22"/>
          <w:szCs w:val="22"/>
        </w:rPr>
        <w:t>&gt;. Acesso em: 28 mai. 2017.</w:t>
      </w:r>
    </w:p>
    <w:p w:rsidR="00F428FE" w:rsidRPr="00F428FE" w:rsidRDefault="00F428FE" w:rsidP="00F428FE">
      <w:pPr>
        <w:pStyle w:val="NormalWeb"/>
        <w:spacing w:before="0" w:beforeAutospacing="0" w:after="0" w:afterAutospacing="0" w:line="276" w:lineRule="auto"/>
        <w:jc w:val="both"/>
        <w:rPr>
          <w:rStyle w:val="Hyperlink"/>
          <w:rFonts w:ascii="Arial" w:hAnsi="Arial" w:cs="Arial"/>
          <w:sz w:val="22"/>
          <w:szCs w:val="22"/>
        </w:rPr>
      </w:pPr>
      <w:r w:rsidRPr="00F428FE">
        <w:rPr>
          <w:rFonts w:ascii="Arial" w:hAnsi="Arial" w:cs="Arial"/>
          <w:sz w:val="22"/>
          <w:szCs w:val="22"/>
        </w:rPr>
        <w:t xml:space="preserve">DOMINGUES, J. M. </w:t>
      </w:r>
      <w:r w:rsidRPr="00F428FE">
        <w:rPr>
          <w:rFonts w:ascii="Arial" w:hAnsi="Arial" w:cs="Arial"/>
          <w:b/>
          <w:sz w:val="22"/>
          <w:szCs w:val="22"/>
          <w:shd w:val="clear" w:color="auto" w:fill="FFFFFF"/>
        </w:rPr>
        <w:t>A ficção do novo jornalismo nos livros-reportagem de Caco Barcellos e Fernando Morais.</w:t>
      </w:r>
      <w:r w:rsidRPr="00F428FE">
        <w:rPr>
          <w:rFonts w:ascii="Arial" w:hAnsi="Arial" w:cs="Arial"/>
          <w:sz w:val="22"/>
          <w:szCs w:val="22"/>
          <w:shd w:val="clear" w:color="auto" w:fill="FFFFFF"/>
        </w:rPr>
        <w:t xml:space="preserve"> 2012. Tese (Doutorado em Comunicação). Pontifícia Universidade Católica do Rio Grande do Sul. Disponível em: &lt;</w:t>
      </w:r>
      <w:hyperlink r:id="rId26" w:history="1">
        <w:r w:rsidRPr="00F428FE">
          <w:rPr>
            <w:rStyle w:val="Hyperlink"/>
            <w:rFonts w:ascii="Arial" w:hAnsi="Arial" w:cs="Arial"/>
            <w:sz w:val="22"/>
            <w:szCs w:val="22"/>
          </w:rPr>
          <w:t>http://tede2.pucrs.br/tede2/handle/tede/4488</w:t>
        </w:r>
      </w:hyperlink>
      <w:r w:rsidRPr="00F428FE">
        <w:rPr>
          <w:rStyle w:val="Hyperlink"/>
          <w:rFonts w:ascii="Arial" w:hAnsi="Arial" w:cs="Arial"/>
          <w:sz w:val="22"/>
          <w:szCs w:val="22"/>
        </w:rPr>
        <w:t>&gt;. Acesso em: 10 jul. 2017.</w:t>
      </w:r>
    </w:p>
    <w:p w:rsidR="00F428FE" w:rsidRPr="00F428FE" w:rsidRDefault="00F428FE" w:rsidP="00F428FE">
      <w:pPr>
        <w:spacing w:line="276" w:lineRule="auto"/>
        <w:jc w:val="both"/>
        <w:rPr>
          <w:rFonts w:ascii="Arial" w:hAnsi="Arial" w:cs="Arial"/>
          <w:sz w:val="22"/>
          <w:szCs w:val="22"/>
        </w:rPr>
      </w:pPr>
      <w:r w:rsidRPr="00F428FE">
        <w:rPr>
          <w:rFonts w:ascii="Arial" w:hAnsi="Arial" w:cs="Arial"/>
          <w:sz w:val="22"/>
          <w:szCs w:val="22"/>
        </w:rPr>
        <w:t xml:space="preserve">________________. </w:t>
      </w:r>
      <w:r w:rsidRPr="00F428FE">
        <w:rPr>
          <w:rFonts w:ascii="Arial" w:hAnsi="Arial" w:cs="Arial"/>
          <w:b/>
          <w:sz w:val="22"/>
          <w:szCs w:val="22"/>
        </w:rPr>
        <w:t>11ª Conferência Internacional de Estudos em Jornalismo Literário</w:t>
      </w:r>
      <w:r w:rsidRPr="00F428FE">
        <w:rPr>
          <w:rFonts w:ascii="Arial" w:hAnsi="Arial" w:cs="Arial"/>
          <w:sz w:val="22"/>
          <w:szCs w:val="22"/>
        </w:rPr>
        <w:t>. Porto Alegre, Portal PUC/RS – Blog, 2016. Disponível em: &lt;</w:t>
      </w:r>
      <w:hyperlink r:id="rId27" w:history="1">
        <w:r w:rsidRPr="00F428FE">
          <w:rPr>
            <w:rStyle w:val="Hyperlink"/>
            <w:rFonts w:ascii="Arial" w:hAnsi="Arial" w:cs="Arial"/>
            <w:sz w:val="22"/>
            <w:szCs w:val="22"/>
          </w:rPr>
          <w:t>http://www.pucrs.br/blog/evento/11a-conferencia-internacional-de-estudos-em-jornalismo-literario/</w:t>
        </w:r>
      </w:hyperlink>
      <w:r w:rsidRPr="00F428FE">
        <w:rPr>
          <w:rStyle w:val="Hyperlink"/>
          <w:rFonts w:ascii="Arial" w:hAnsi="Arial" w:cs="Arial"/>
          <w:sz w:val="22"/>
          <w:szCs w:val="22"/>
        </w:rPr>
        <w:t>&gt;</w:t>
      </w:r>
      <w:r w:rsidRPr="00F428FE">
        <w:rPr>
          <w:rFonts w:ascii="Arial" w:hAnsi="Arial" w:cs="Arial"/>
          <w:sz w:val="22"/>
          <w:szCs w:val="22"/>
        </w:rPr>
        <w:t>. Acesso em: 28 mai. 2017.</w:t>
      </w:r>
    </w:p>
    <w:p w:rsidR="00F428FE" w:rsidRPr="00F428FE" w:rsidRDefault="00F428FE" w:rsidP="00F428FE">
      <w:pPr>
        <w:pStyle w:val="NormalWeb"/>
        <w:spacing w:before="0" w:beforeAutospacing="0" w:after="0" w:afterAutospacing="0" w:line="276" w:lineRule="auto"/>
        <w:jc w:val="both"/>
        <w:rPr>
          <w:rFonts w:ascii="Arial" w:hAnsi="Arial" w:cs="Arial"/>
          <w:color w:val="444444"/>
          <w:sz w:val="22"/>
          <w:szCs w:val="22"/>
        </w:rPr>
      </w:pPr>
      <w:r w:rsidRPr="00F428FE">
        <w:rPr>
          <w:rFonts w:ascii="Arial" w:hAnsi="Arial" w:cs="Arial"/>
          <w:sz w:val="22"/>
          <w:szCs w:val="22"/>
        </w:rPr>
        <w:t xml:space="preserve">DUARTE, K. F. </w:t>
      </w:r>
      <w:r w:rsidRPr="00F428FE">
        <w:rPr>
          <w:rFonts w:ascii="Arial" w:hAnsi="Arial" w:cs="Arial"/>
          <w:b/>
          <w:sz w:val="22"/>
          <w:szCs w:val="22"/>
        </w:rPr>
        <w:t>O Dia que não tinha vento não se ouvia rádio: As possibilidades da biografia de curta-duração em estilo Jornalismo Literário do Programa Mensageiro Rural, do Alegrete.</w:t>
      </w:r>
      <w:r w:rsidRPr="00F428FE">
        <w:rPr>
          <w:rFonts w:ascii="Arial" w:hAnsi="Arial" w:cs="Arial"/>
          <w:sz w:val="22"/>
          <w:szCs w:val="22"/>
        </w:rPr>
        <w:t xml:space="preserve"> 2015. Monografia (Graduação em Comunicação). Universidade Federal de Santa Maria. Disponível em: &lt;</w:t>
      </w:r>
      <w:hyperlink r:id="rId28" w:history="1">
        <w:r w:rsidRPr="00F428FE">
          <w:rPr>
            <w:rStyle w:val="Hyperlink"/>
            <w:rFonts w:ascii="Arial" w:hAnsi="Arial" w:cs="Arial"/>
            <w:sz w:val="22"/>
            <w:szCs w:val="22"/>
          </w:rPr>
          <w:t>https://goo.gl/GFGE5R</w:t>
        </w:r>
      </w:hyperlink>
      <w:r w:rsidRPr="00F428FE">
        <w:rPr>
          <w:rStyle w:val="Hyperlink"/>
          <w:rFonts w:ascii="Arial" w:hAnsi="Arial" w:cs="Arial"/>
          <w:sz w:val="22"/>
          <w:szCs w:val="22"/>
        </w:rPr>
        <w:t>&gt;</w:t>
      </w:r>
      <w:r w:rsidRPr="00F428FE">
        <w:rPr>
          <w:rFonts w:ascii="Arial" w:hAnsi="Arial" w:cs="Arial"/>
          <w:color w:val="444444"/>
          <w:sz w:val="22"/>
          <w:szCs w:val="22"/>
        </w:rPr>
        <w:t>.</w:t>
      </w:r>
      <w:r w:rsidRPr="00F428FE">
        <w:rPr>
          <w:rFonts w:ascii="Arial" w:hAnsi="Arial" w:cs="Arial"/>
          <w:sz w:val="22"/>
          <w:szCs w:val="22"/>
        </w:rPr>
        <w:t xml:space="preserve"> Acesso em: 28 mai. 2017.</w:t>
      </w:r>
    </w:p>
    <w:p w:rsidR="00F428FE" w:rsidRPr="00F428FE" w:rsidRDefault="00F428FE" w:rsidP="00F428FE">
      <w:pPr>
        <w:pStyle w:val="NormalWeb"/>
        <w:spacing w:before="0" w:beforeAutospacing="0" w:after="0" w:afterAutospacing="0" w:line="276" w:lineRule="auto"/>
        <w:jc w:val="both"/>
        <w:rPr>
          <w:rFonts w:ascii="Arial" w:hAnsi="Arial" w:cs="Arial"/>
          <w:sz w:val="22"/>
          <w:szCs w:val="22"/>
        </w:rPr>
      </w:pPr>
      <w:proofErr w:type="gramStart"/>
      <w:r w:rsidRPr="00F428FE">
        <w:rPr>
          <w:rFonts w:ascii="Arial" w:hAnsi="Arial" w:cs="Arial"/>
          <w:sz w:val="22"/>
          <w:szCs w:val="22"/>
        </w:rPr>
        <w:t>FARIA,</w:t>
      </w:r>
      <w:proofErr w:type="gramEnd"/>
      <w:r w:rsidRPr="00F428FE">
        <w:rPr>
          <w:rFonts w:ascii="Arial" w:hAnsi="Arial" w:cs="Arial"/>
          <w:sz w:val="22"/>
          <w:szCs w:val="22"/>
        </w:rPr>
        <w:t xml:space="preserve"> B.; FALCO, A. </w:t>
      </w:r>
      <w:r w:rsidRPr="00F428FE">
        <w:rPr>
          <w:rFonts w:ascii="Arial" w:hAnsi="Arial" w:cs="Arial"/>
          <w:b/>
          <w:sz w:val="22"/>
          <w:szCs w:val="22"/>
        </w:rPr>
        <w:t>Reportagem investigativa em quadrinhos:</w:t>
      </w:r>
      <w:r w:rsidRPr="00F428FE">
        <w:rPr>
          <w:rFonts w:ascii="Arial" w:hAnsi="Arial" w:cs="Arial"/>
          <w:sz w:val="22"/>
          <w:szCs w:val="22"/>
        </w:rPr>
        <w:t xml:space="preserve"> o caso da Agência Pública. 10º CONGRESSO INTERNACIONAL DE JORNALISMO INVESTIGATIVO – ABRAJI, 2015, São Paulo. São Paulo: </w:t>
      </w:r>
      <w:proofErr w:type="spellStart"/>
      <w:r w:rsidRPr="00F428FE">
        <w:rPr>
          <w:rFonts w:ascii="Arial" w:hAnsi="Arial" w:cs="Arial"/>
          <w:sz w:val="22"/>
          <w:szCs w:val="22"/>
        </w:rPr>
        <w:t>Abraji</w:t>
      </w:r>
      <w:proofErr w:type="spellEnd"/>
      <w:r w:rsidRPr="00F428FE">
        <w:rPr>
          <w:rFonts w:ascii="Arial" w:hAnsi="Arial" w:cs="Arial"/>
          <w:sz w:val="22"/>
          <w:szCs w:val="22"/>
        </w:rPr>
        <w:t>, 2015. Disponível em: &lt;</w:t>
      </w:r>
      <w:hyperlink r:id="rId29" w:history="1">
        <w:r w:rsidRPr="00F428FE">
          <w:rPr>
            <w:rStyle w:val="Hyperlink"/>
            <w:rFonts w:ascii="Arial" w:hAnsi="Arial" w:cs="Arial"/>
            <w:sz w:val="22"/>
            <w:szCs w:val="22"/>
          </w:rPr>
          <w:t>https://goo.gl/GGz1QX</w:t>
        </w:r>
      </w:hyperlink>
      <w:r w:rsidRPr="00F428FE">
        <w:rPr>
          <w:rStyle w:val="Hyperlink"/>
          <w:rFonts w:ascii="Arial" w:hAnsi="Arial" w:cs="Arial"/>
          <w:sz w:val="22"/>
          <w:szCs w:val="22"/>
        </w:rPr>
        <w:t>&gt;</w:t>
      </w:r>
      <w:r w:rsidRPr="00F428FE">
        <w:rPr>
          <w:rFonts w:ascii="Arial" w:hAnsi="Arial" w:cs="Arial"/>
          <w:color w:val="444444"/>
          <w:sz w:val="22"/>
          <w:szCs w:val="22"/>
        </w:rPr>
        <w:t xml:space="preserve">. </w:t>
      </w:r>
      <w:r w:rsidRPr="00F428FE">
        <w:rPr>
          <w:rFonts w:ascii="Arial" w:hAnsi="Arial" w:cs="Arial"/>
          <w:sz w:val="22"/>
          <w:szCs w:val="22"/>
        </w:rPr>
        <w:t>Acesso em: 28 mai. 2017.</w:t>
      </w:r>
    </w:p>
    <w:p w:rsidR="00F428FE" w:rsidRPr="00F428FE" w:rsidRDefault="00F428FE" w:rsidP="00F428FE">
      <w:pPr>
        <w:pStyle w:val="NormalWeb"/>
        <w:spacing w:before="0" w:beforeAutospacing="0" w:after="0" w:afterAutospacing="0" w:line="276" w:lineRule="auto"/>
        <w:jc w:val="both"/>
        <w:rPr>
          <w:rStyle w:val="Hyperlink"/>
          <w:rFonts w:ascii="Arial" w:hAnsi="Arial" w:cs="Arial"/>
          <w:sz w:val="22"/>
          <w:szCs w:val="22"/>
        </w:rPr>
      </w:pPr>
      <w:r w:rsidRPr="00F428FE">
        <w:rPr>
          <w:rFonts w:ascii="Arial" w:hAnsi="Arial" w:cs="Arial"/>
          <w:sz w:val="22"/>
          <w:szCs w:val="22"/>
        </w:rPr>
        <w:t xml:space="preserve">GONÇALVES, E. M.; SANTOS, M.; RENÓ, D. P. Reportagem: o gênero </w:t>
      </w:r>
      <w:proofErr w:type="gramStart"/>
      <w:r w:rsidRPr="00F428FE">
        <w:rPr>
          <w:rFonts w:ascii="Arial" w:hAnsi="Arial" w:cs="Arial"/>
          <w:sz w:val="22"/>
          <w:szCs w:val="22"/>
        </w:rPr>
        <w:t>sob medida</w:t>
      </w:r>
      <w:proofErr w:type="gramEnd"/>
      <w:r w:rsidRPr="00F428FE">
        <w:rPr>
          <w:rFonts w:ascii="Arial" w:hAnsi="Arial" w:cs="Arial"/>
          <w:sz w:val="22"/>
          <w:szCs w:val="22"/>
        </w:rPr>
        <w:t xml:space="preserve"> para o jornalismo contemporâneo. </w:t>
      </w:r>
      <w:proofErr w:type="spellStart"/>
      <w:r w:rsidRPr="00F428FE">
        <w:rPr>
          <w:rFonts w:ascii="Arial" w:hAnsi="Arial" w:cs="Arial"/>
          <w:b/>
          <w:sz w:val="22"/>
          <w:szCs w:val="22"/>
        </w:rPr>
        <w:t>Chasqui</w:t>
      </w:r>
      <w:proofErr w:type="spellEnd"/>
      <w:r w:rsidRPr="00F428FE">
        <w:rPr>
          <w:rFonts w:ascii="Arial" w:hAnsi="Arial" w:cs="Arial"/>
          <w:sz w:val="22"/>
          <w:szCs w:val="22"/>
        </w:rPr>
        <w:t xml:space="preserve">. </w:t>
      </w:r>
      <w:proofErr w:type="spellStart"/>
      <w:r w:rsidRPr="00F428FE">
        <w:rPr>
          <w:rFonts w:ascii="Arial" w:hAnsi="Arial" w:cs="Arial"/>
          <w:sz w:val="22"/>
          <w:szCs w:val="22"/>
        </w:rPr>
        <w:t>Ecuador</w:t>
      </w:r>
      <w:proofErr w:type="spellEnd"/>
      <w:r w:rsidRPr="00F428FE">
        <w:rPr>
          <w:rFonts w:ascii="Arial" w:hAnsi="Arial" w:cs="Arial"/>
          <w:sz w:val="22"/>
          <w:szCs w:val="22"/>
        </w:rPr>
        <w:t>, n. 130. 2016. Disponível em: &lt;</w:t>
      </w:r>
      <w:hyperlink r:id="rId30" w:history="1">
        <w:r w:rsidRPr="00F428FE">
          <w:rPr>
            <w:rStyle w:val="Hyperlink"/>
            <w:rFonts w:ascii="Arial" w:hAnsi="Arial" w:cs="Arial"/>
            <w:sz w:val="22"/>
            <w:szCs w:val="22"/>
          </w:rPr>
          <w:t>file:///C:/Users/teste/Downloads/Dialnet-Reportagem-5792121.pdf</w:t>
        </w:r>
      </w:hyperlink>
      <w:r w:rsidRPr="00F428FE">
        <w:rPr>
          <w:rStyle w:val="Hyperlink"/>
          <w:rFonts w:ascii="Arial" w:hAnsi="Arial" w:cs="Arial"/>
          <w:sz w:val="22"/>
          <w:szCs w:val="22"/>
        </w:rPr>
        <w:t>&gt;. Acesso em: 28 mai. 2017.</w:t>
      </w:r>
    </w:p>
    <w:p w:rsidR="00F428FE" w:rsidRPr="00F428FE" w:rsidRDefault="00F428FE" w:rsidP="00F428FE">
      <w:pPr>
        <w:pStyle w:val="NormalWeb"/>
        <w:spacing w:before="0" w:beforeAutospacing="0" w:after="0" w:afterAutospacing="0" w:line="276" w:lineRule="auto"/>
        <w:jc w:val="both"/>
        <w:rPr>
          <w:rStyle w:val="Hyperlink"/>
          <w:rFonts w:ascii="Arial" w:hAnsi="Arial" w:cs="Arial"/>
          <w:sz w:val="22"/>
          <w:szCs w:val="22"/>
        </w:rPr>
      </w:pPr>
      <w:r w:rsidRPr="00F428FE">
        <w:rPr>
          <w:rFonts w:ascii="Arial" w:hAnsi="Arial" w:cs="Arial"/>
          <w:sz w:val="22"/>
          <w:szCs w:val="22"/>
        </w:rPr>
        <w:t xml:space="preserve">__________________; SANTOS, M; </w:t>
      </w:r>
      <w:r w:rsidRPr="00F428FE">
        <w:rPr>
          <w:rFonts w:ascii="Arial" w:hAnsi="Arial" w:cs="Arial"/>
          <w:b/>
          <w:sz w:val="22"/>
          <w:szCs w:val="22"/>
        </w:rPr>
        <w:t>Reportagem: narrativa em muitos estilos.</w:t>
      </w:r>
      <w:r w:rsidRPr="00F428FE">
        <w:rPr>
          <w:rFonts w:ascii="Arial" w:hAnsi="Arial" w:cs="Arial"/>
          <w:sz w:val="22"/>
          <w:szCs w:val="22"/>
        </w:rPr>
        <w:t xml:space="preserve"> XXXVII CONGRESSO BRASILEIRO DE CIÊNCIAS DA COMUNICAÇÃO - INTERCOM, 2014, Foz do Iguaçu. São Paulo: </w:t>
      </w:r>
      <w:proofErr w:type="spellStart"/>
      <w:r w:rsidRPr="00F428FE">
        <w:rPr>
          <w:rFonts w:ascii="Arial" w:hAnsi="Arial" w:cs="Arial"/>
          <w:sz w:val="22"/>
          <w:szCs w:val="22"/>
        </w:rPr>
        <w:t>Intercom</w:t>
      </w:r>
      <w:proofErr w:type="spellEnd"/>
      <w:r w:rsidRPr="00F428FE">
        <w:rPr>
          <w:rFonts w:ascii="Arial" w:hAnsi="Arial" w:cs="Arial"/>
          <w:sz w:val="22"/>
          <w:szCs w:val="22"/>
        </w:rPr>
        <w:t>, 2014. Disponível em:</w:t>
      </w:r>
      <w:proofErr w:type="gramStart"/>
      <w:r w:rsidRPr="00F428FE">
        <w:rPr>
          <w:rFonts w:ascii="Arial" w:hAnsi="Arial" w:cs="Arial"/>
          <w:sz w:val="22"/>
          <w:szCs w:val="22"/>
        </w:rPr>
        <w:t xml:space="preserve">  </w:t>
      </w:r>
      <w:proofErr w:type="gramEnd"/>
      <w:r w:rsidRPr="00F428FE">
        <w:rPr>
          <w:rFonts w:ascii="Arial" w:hAnsi="Arial" w:cs="Arial"/>
          <w:sz w:val="22"/>
          <w:szCs w:val="22"/>
        </w:rPr>
        <w:t>&lt;</w:t>
      </w:r>
      <w:hyperlink r:id="rId31" w:history="1">
        <w:r w:rsidRPr="00F428FE">
          <w:rPr>
            <w:rStyle w:val="Hyperlink"/>
            <w:rFonts w:ascii="Arial" w:hAnsi="Arial" w:cs="Arial"/>
            <w:sz w:val="22"/>
            <w:szCs w:val="22"/>
          </w:rPr>
          <w:t>http://www.intercom.org.br/sis/2014/resumos/R9-2470-1.pdf</w:t>
        </w:r>
      </w:hyperlink>
      <w:r w:rsidRPr="00F428FE">
        <w:rPr>
          <w:rStyle w:val="Hyperlink"/>
          <w:rFonts w:ascii="Arial" w:hAnsi="Arial" w:cs="Arial"/>
          <w:sz w:val="22"/>
          <w:szCs w:val="22"/>
        </w:rPr>
        <w:t>&gt;. Acesso em: 28 mai. 2017.</w:t>
      </w:r>
    </w:p>
    <w:p w:rsidR="00F428FE" w:rsidRPr="00F428FE" w:rsidRDefault="00F428FE" w:rsidP="00F428FE">
      <w:pPr>
        <w:pStyle w:val="NormalWeb"/>
        <w:spacing w:before="0" w:beforeAutospacing="0" w:after="0" w:afterAutospacing="0" w:line="276" w:lineRule="auto"/>
        <w:jc w:val="both"/>
        <w:rPr>
          <w:rStyle w:val="Hyperlink"/>
          <w:rFonts w:ascii="Arial" w:hAnsi="Arial" w:cs="Arial"/>
          <w:sz w:val="22"/>
          <w:szCs w:val="22"/>
        </w:rPr>
      </w:pPr>
      <w:r w:rsidRPr="00F428FE">
        <w:rPr>
          <w:rStyle w:val="Hyperlink"/>
          <w:rFonts w:ascii="Arial" w:hAnsi="Arial" w:cs="Arial"/>
          <w:sz w:val="22"/>
          <w:szCs w:val="22"/>
        </w:rPr>
        <w:t>IJUIM, J. K</w:t>
      </w:r>
      <w:proofErr w:type="gramStart"/>
      <w:r w:rsidRPr="00F428FE">
        <w:rPr>
          <w:rStyle w:val="Hyperlink"/>
          <w:rFonts w:ascii="Arial" w:hAnsi="Arial" w:cs="Arial"/>
          <w:sz w:val="22"/>
          <w:szCs w:val="22"/>
        </w:rPr>
        <w:t>.;</w:t>
      </w:r>
      <w:proofErr w:type="gramEnd"/>
      <w:r w:rsidRPr="00F428FE">
        <w:rPr>
          <w:rStyle w:val="Hyperlink"/>
          <w:rFonts w:ascii="Arial" w:hAnsi="Arial" w:cs="Arial"/>
          <w:sz w:val="22"/>
          <w:szCs w:val="22"/>
        </w:rPr>
        <w:t xml:space="preserve"> </w:t>
      </w:r>
      <w:r w:rsidRPr="00F428FE">
        <w:rPr>
          <w:rFonts w:ascii="Arial" w:hAnsi="Arial" w:cs="Arial"/>
          <w:b/>
          <w:sz w:val="22"/>
          <w:szCs w:val="22"/>
        </w:rPr>
        <w:t>Jornalismo e humanização: Heranças eurocêntricas no pensar e no fazer jornalísticos</w:t>
      </w:r>
      <w:r w:rsidRPr="00F428FE">
        <w:rPr>
          <w:rFonts w:ascii="Arial" w:hAnsi="Arial" w:cs="Arial"/>
          <w:sz w:val="22"/>
          <w:szCs w:val="22"/>
        </w:rPr>
        <w:t xml:space="preserve">. XVII CONGRESSO BRASILEIRO DE CIÊNCIAS DA COMUNICAÇÃO, 2017, Curitiba, São Paulo: 40º </w:t>
      </w:r>
      <w:proofErr w:type="spellStart"/>
      <w:r w:rsidRPr="00F428FE">
        <w:rPr>
          <w:rFonts w:ascii="Arial" w:hAnsi="Arial" w:cs="Arial"/>
          <w:sz w:val="22"/>
          <w:szCs w:val="22"/>
        </w:rPr>
        <w:t>Intercom</w:t>
      </w:r>
      <w:proofErr w:type="spellEnd"/>
      <w:r w:rsidRPr="00F428FE">
        <w:rPr>
          <w:rFonts w:ascii="Arial" w:hAnsi="Arial" w:cs="Arial"/>
          <w:sz w:val="22"/>
          <w:szCs w:val="22"/>
        </w:rPr>
        <w:t xml:space="preserve">, 2017. Disponível em: </w:t>
      </w:r>
      <w:hyperlink r:id="rId32" w:history="1">
        <w:r w:rsidRPr="00F428FE">
          <w:rPr>
            <w:rStyle w:val="Hyperlink"/>
            <w:rFonts w:ascii="Arial" w:hAnsi="Arial" w:cs="Arial"/>
            <w:sz w:val="22"/>
            <w:szCs w:val="22"/>
          </w:rPr>
          <w:t>http://portalintercom.org.br/anais/nacional2017/resumos/R12-1991-1.pdf</w:t>
        </w:r>
      </w:hyperlink>
      <w:r w:rsidRPr="00F428FE">
        <w:rPr>
          <w:rFonts w:ascii="Arial" w:hAnsi="Arial" w:cs="Arial"/>
          <w:sz w:val="22"/>
          <w:szCs w:val="22"/>
        </w:rPr>
        <w:t>. Acesso em: 28 set. 2017.</w:t>
      </w:r>
    </w:p>
    <w:p w:rsidR="00F428FE" w:rsidRPr="00F428FE" w:rsidRDefault="00F428FE" w:rsidP="00F428FE">
      <w:pPr>
        <w:pStyle w:val="NormalWeb"/>
        <w:spacing w:before="0" w:beforeAutospacing="0" w:after="0" w:afterAutospacing="0" w:line="276" w:lineRule="auto"/>
        <w:jc w:val="both"/>
        <w:rPr>
          <w:rStyle w:val="Hyperlink"/>
          <w:rFonts w:ascii="Arial" w:hAnsi="Arial" w:cs="Arial"/>
          <w:sz w:val="22"/>
          <w:szCs w:val="22"/>
        </w:rPr>
      </w:pPr>
      <w:r w:rsidRPr="00F428FE">
        <w:rPr>
          <w:rFonts w:ascii="Arial" w:hAnsi="Arial" w:cs="Arial"/>
          <w:sz w:val="22"/>
          <w:szCs w:val="22"/>
        </w:rPr>
        <w:t xml:space="preserve">KLEIN. O. J. </w:t>
      </w:r>
      <w:r w:rsidRPr="00F428FE">
        <w:rPr>
          <w:rFonts w:ascii="Arial" w:hAnsi="Arial" w:cs="Arial"/>
          <w:b/>
          <w:sz w:val="22"/>
          <w:szCs w:val="22"/>
        </w:rPr>
        <w:t xml:space="preserve">O Jornalismo Literário </w:t>
      </w:r>
      <w:proofErr w:type="gramStart"/>
      <w:r w:rsidRPr="00F428FE">
        <w:rPr>
          <w:rFonts w:ascii="Arial" w:hAnsi="Arial" w:cs="Arial"/>
          <w:b/>
          <w:sz w:val="22"/>
          <w:szCs w:val="22"/>
        </w:rPr>
        <w:t>no Profissão</w:t>
      </w:r>
      <w:proofErr w:type="gramEnd"/>
      <w:r w:rsidRPr="00F428FE">
        <w:rPr>
          <w:rFonts w:ascii="Arial" w:hAnsi="Arial" w:cs="Arial"/>
          <w:b/>
          <w:sz w:val="22"/>
          <w:szCs w:val="22"/>
        </w:rPr>
        <w:t xml:space="preserve"> Repórter.</w:t>
      </w:r>
      <w:r w:rsidRPr="00F428FE">
        <w:rPr>
          <w:rFonts w:ascii="Arial" w:hAnsi="Arial" w:cs="Arial"/>
          <w:sz w:val="22"/>
          <w:szCs w:val="22"/>
        </w:rPr>
        <w:t xml:space="preserve"> 2013. Monografia (Graduação em Comunicação). Universidade de Passo Fundo. Disponível em: &lt;</w:t>
      </w:r>
      <w:hyperlink r:id="rId33" w:history="1">
        <w:r w:rsidRPr="00F428FE">
          <w:rPr>
            <w:rStyle w:val="Hyperlink"/>
            <w:rFonts w:ascii="Arial" w:hAnsi="Arial" w:cs="Arial"/>
            <w:sz w:val="22"/>
            <w:szCs w:val="22"/>
          </w:rPr>
          <w:t>http://repositorio.upf.br/xmlui/handle/123456789/201</w:t>
        </w:r>
      </w:hyperlink>
      <w:r w:rsidRPr="00F428FE">
        <w:rPr>
          <w:rStyle w:val="Hyperlink"/>
          <w:rFonts w:ascii="Arial" w:hAnsi="Arial" w:cs="Arial"/>
          <w:sz w:val="22"/>
          <w:szCs w:val="22"/>
        </w:rPr>
        <w:t>&gt;. Acesso em: 28 mai. 2017.</w:t>
      </w:r>
    </w:p>
    <w:p w:rsidR="00F428FE" w:rsidRPr="00F428FE" w:rsidRDefault="00F428FE" w:rsidP="00F428FE">
      <w:pPr>
        <w:pStyle w:val="NormalWeb"/>
        <w:spacing w:before="0" w:beforeAutospacing="0" w:after="0" w:afterAutospacing="0" w:line="276" w:lineRule="auto"/>
        <w:jc w:val="both"/>
        <w:rPr>
          <w:rFonts w:ascii="Arial" w:hAnsi="Arial" w:cs="Arial"/>
          <w:sz w:val="22"/>
          <w:szCs w:val="22"/>
          <w:lang w:val="en-US"/>
        </w:rPr>
      </w:pPr>
      <w:r w:rsidRPr="00F428FE">
        <w:rPr>
          <w:rFonts w:ascii="Arial" w:hAnsi="Arial" w:cs="Arial"/>
          <w:sz w:val="22"/>
          <w:szCs w:val="22"/>
        </w:rPr>
        <w:lastRenderedPageBreak/>
        <w:t xml:space="preserve">KRAMER, M.; SIMS, N. </w:t>
      </w:r>
      <w:r w:rsidRPr="00F428FE">
        <w:rPr>
          <w:rFonts w:ascii="Arial" w:hAnsi="Arial" w:cs="Arial"/>
          <w:b/>
          <w:sz w:val="22"/>
          <w:szCs w:val="22"/>
          <w:lang w:val="en-US"/>
        </w:rPr>
        <w:t>Literary journalism:</w:t>
      </w:r>
      <w:r w:rsidRPr="00F428FE">
        <w:rPr>
          <w:rFonts w:ascii="Arial" w:hAnsi="Arial" w:cs="Arial"/>
          <w:sz w:val="22"/>
          <w:szCs w:val="22"/>
          <w:lang w:val="en-US"/>
        </w:rPr>
        <w:t xml:space="preserve"> a new collection of the </w:t>
      </w:r>
      <w:proofErr w:type="gramStart"/>
      <w:r w:rsidRPr="00F428FE">
        <w:rPr>
          <w:rFonts w:ascii="Arial" w:hAnsi="Arial" w:cs="Arial"/>
          <w:sz w:val="22"/>
          <w:szCs w:val="22"/>
          <w:lang w:val="en-US"/>
        </w:rPr>
        <w:t>best</w:t>
      </w:r>
      <w:proofErr w:type="gramEnd"/>
      <w:r w:rsidRPr="00F428FE">
        <w:rPr>
          <w:rFonts w:ascii="Arial" w:hAnsi="Arial" w:cs="Arial"/>
          <w:sz w:val="22"/>
          <w:szCs w:val="22"/>
          <w:lang w:val="en-US"/>
        </w:rPr>
        <w:t xml:space="preserve"> American nonfiction. New York: Ballantine Books, 1995.</w:t>
      </w:r>
    </w:p>
    <w:p w:rsidR="00F428FE" w:rsidRPr="00F428FE" w:rsidRDefault="00F428FE" w:rsidP="00F428FE">
      <w:pPr>
        <w:pStyle w:val="NormalWeb"/>
        <w:spacing w:before="0" w:beforeAutospacing="0" w:after="0" w:afterAutospacing="0" w:line="276" w:lineRule="auto"/>
        <w:jc w:val="both"/>
        <w:rPr>
          <w:rFonts w:ascii="Arial" w:hAnsi="Arial" w:cs="Arial"/>
          <w:sz w:val="22"/>
          <w:szCs w:val="22"/>
        </w:rPr>
      </w:pPr>
      <w:r w:rsidRPr="00F428FE">
        <w:rPr>
          <w:rFonts w:ascii="Arial" w:hAnsi="Arial" w:cs="Arial"/>
          <w:b/>
          <w:sz w:val="22"/>
          <w:szCs w:val="22"/>
        </w:rPr>
        <w:fldChar w:fldCharType="begin" w:fldLock="1"/>
      </w:r>
      <w:r w:rsidRPr="00F428FE">
        <w:rPr>
          <w:rFonts w:ascii="Arial" w:hAnsi="Arial" w:cs="Arial"/>
          <w:b/>
          <w:sz w:val="22"/>
          <w:szCs w:val="22"/>
          <w:lang w:val="en-US"/>
        </w:rPr>
        <w:instrText xml:space="preserve">ADDIN Mendeley Bibliography CSL_BIBLIOGRAPHY </w:instrText>
      </w:r>
      <w:r w:rsidRPr="00F428FE">
        <w:rPr>
          <w:rFonts w:ascii="Arial" w:hAnsi="Arial" w:cs="Arial"/>
          <w:b/>
          <w:sz w:val="22"/>
          <w:szCs w:val="22"/>
        </w:rPr>
        <w:fldChar w:fldCharType="separate"/>
      </w:r>
      <w:r w:rsidRPr="00F428FE">
        <w:rPr>
          <w:rFonts w:ascii="Arial" w:hAnsi="Arial" w:cs="Arial"/>
          <w:sz w:val="22"/>
          <w:szCs w:val="22"/>
          <w:lang w:val="en-US"/>
        </w:rPr>
        <w:t xml:space="preserve">HARTSOCK, J. C. </w:t>
      </w:r>
      <w:r w:rsidRPr="00F428FE">
        <w:rPr>
          <w:rFonts w:ascii="Arial" w:hAnsi="Arial" w:cs="Arial"/>
          <w:b/>
          <w:bCs/>
          <w:sz w:val="22"/>
          <w:szCs w:val="22"/>
          <w:lang w:val="en-US"/>
        </w:rPr>
        <w:t xml:space="preserve">A history of American Literary Journalism: </w:t>
      </w:r>
      <w:r w:rsidRPr="00F428FE">
        <w:rPr>
          <w:rFonts w:ascii="Arial" w:hAnsi="Arial" w:cs="Arial"/>
          <w:bCs/>
          <w:sz w:val="22"/>
          <w:szCs w:val="22"/>
          <w:lang w:val="en-US"/>
        </w:rPr>
        <w:t>the emergence of a modern narrative form</w:t>
      </w:r>
      <w:r w:rsidRPr="00F428FE">
        <w:rPr>
          <w:rFonts w:ascii="Arial" w:hAnsi="Arial" w:cs="Arial"/>
          <w:sz w:val="22"/>
          <w:szCs w:val="22"/>
          <w:lang w:val="en-US"/>
        </w:rPr>
        <w:t xml:space="preserve">. </w:t>
      </w:r>
      <w:proofErr w:type="spellStart"/>
      <w:r w:rsidRPr="00F428FE">
        <w:rPr>
          <w:rFonts w:ascii="Arial" w:hAnsi="Arial" w:cs="Arial"/>
          <w:sz w:val="22"/>
          <w:szCs w:val="22"/>
        </w:rPr>
        <w:t>Amherst</w:t>
      </w:r>
      <w:proofErr w:type="spellEnd"/>
      <w:r w:rsidRPr="00F428FE">
        <w:rPr>
          <w:rFonts w:ascii="Arial" w:hAnsi="Arial" w:cs="Arial"/>
          <w:sz w:val="22"/>
          <w:szCs w:val="22"/>
        </w:rPr>
        <w:t xml:space="preserve">: </w:t>
      </w:r>
      <w:proofErr w:type="spellStart"/>
      <w:r w:rsidRPr="00F428FE">
        <w:rPr>
          <w:rFonts w:ascii="Arial" w:hAnsi="Arial" w:cs="Arial"/>
          <w:sz w:val="22"/>
          <w:szCs w:val="22"/>
        </w:rPr>
        <w:t>University</w:t>
      </w:r>
      <w:proofErr w:type="spellEnd"/>
      <w:r w:rsidRPr="00F428FE">
        <w:rPr>
          <w:rFonts w:ascii="Arial" w:hAnsi="Arial" w:cs="Arial"/>
          <w:sz w:val="22"/>
          <w:szCs w:val="22"/>
        </w:rPr>
        <w:t xml:space="preserve"> </w:t>
      </w:r>
      <w:proofErr w:type="spellStart"/>
      <w:r w:rsidRPr="00F428FE">
        <w:rPr>
          <w:rFonts w:ascii="Arial" w:hAnsi="Arial" w:cs="Arial"/>
          <w:sz w:val="22"/>
          <w:szCs w:val="22"/>
        </w:rPr>
        <w:t>of</w:t>
      </w:r>
      <w:proofErr w:type="spellEnd"/>
      <w:r w:rsidRPr="00F428FE">
        <w:rPr>
          <w:rFonts w:ascii="Arial" w:hAnsi="Arial" w:cs="Arial"/>
          <w:sz w:val="22"/>
          <w:szCs w:val="22"/>
        </w:rPr>
        <w:t xml:space="preserve"> Massachusetts Press, 2000. </w:t>
      </w:r>
      <w:r w:rsidRPr="00F428FE">
        <w:rPr>
          <w:rFonts w:ascii="Arial" w:hAnsi="Arial" w:cs="Arial"/>
          <w:sz w:val="22"/>
          <w:szCs w:val="22"/>
        </w:rPr>
        <w:fldChar w:fldCharType="end"/>
      </w:r>
    </w:p>
    <w:p w:rsidR="00F428FE" w:rsidRPr="00F428FE" w:rsidRDefault="00F428FE" w:rsidP="00F428FE">
      <w:pPr>
        <w:pStyle w:val="NormalWeb"/>
        <w:spacing w:before="0" w:beforeAutospacing="0" w:after="0" w:afterAutospacing="0" w:line="276" w:lineRule="auto"/>
        <w:jc w:val="both"/>
        <w:rPr>
          <w:rFonts w:ascii="Arial" w:hAnsi="Arial" w:cs="Arial"/>
          <w:sz w:val="22"/>
          <w:szCs w:val="22"/>
        </w:rPr>
      </w:pPr>
      <w:r w:rsidRPr="00F428FE">
        <w:rPr>
          <w:rFonts w:ascii="Arial" w:hAnsi="Arial" w:cs="Arial"/>
          <w:sz w:val="22"/>
          <w:szCs w:val="22"/>
        </w:rPr>
        <w:t>LIMA, E. P</w:t>
      </w:r>
      <w:r w:rsidRPr="00F428FE">
        <w:rPr>
          <w:rFonts w:ascii="Arial" w:hAnsi="Arial" w:cs="Arial"/>
          <w:i/>
          <w:sz w:val="22"/>
          <w:szCs w:val="22"/>
        </w:rPr>
        <w:t>.</w:t>
      </w:r>
      <w:r w:rsidRPr="00F428FE">
        <w:rPr>
          <w:rStyle w:val="apple-converted-space"/>
          <w:rFonts w:ascii="Arial" w:hAnsi="Arial" w:cs="Arial"/>
          <w:i/>
          <w:sz w:val="22"/>
          <w:szCs w:val="22"/>
        </w:rPr>
        <w:t> </w:t>
      </w:r>
      <w:r w:rsidRPr="00F428FE">
        <w:rPr>
          <w:rStyle w:val="nfase"/>
          <w:rFonts w:ascii="Arial" w:hAnsi="Arial" w:cs="Arial"/>
          <w:b/>
          <w:i w:val="0"/>
          <w:sz w:val="22"/>
          <w:szCs w:val="22"/>
        </w:rPr>
        <w:t xml:space="preserve">Páginas ampliadas: </w:t>
      </w:r>
      <w:r w:rsidRPr="00F428FE">
        <w:rPr>
          <w:rStyle w:val="nfase"/>
          <w:rFonts w:ascii="Arial" w:hAnsi="Arial" w:cs="Arial"/>
          <w:i w:val="0"/>
          <w:sz w:val="22"/>
          <w:szCs w:val="22"/>
        </w:rPr>
        <w:t>o livro-reportagem como extensão do jornalismo e da literatura</w:t>
      </w:r>
      <w:r w:rsidRPr="00F428FE">
        <w:rPr>
          <w:rFonts w:ascii="Arial" w:hAnsi="Arial" w:cs="Arial"/>
          <w:i/>
          <w:sz w:val="22"/>
          <w:szCs w:val="22"/>
        </w:rPr>
        <w:t xml:space="preserve">. </w:t>
      </w:r>
      <w:r w:rsidRPr="00F428FE">
        <w:rPr>
          <w:rFonts w:ascii="Arial" w:hAnsi="Arial" w:cs="Arial"/>
          <w:sz w:val="22"/>
          <w:szCs w:val="22"/>
        </w:rPr>
        <w:t>São Paulo: Manole, 2009.</w:t>
      </w:r>
    </w:p>
    <w:p w:rsidR="00F428FE" w:rsidRPr="00F428FE" w:rsidRDefault="00F428FE" w:rsidP="00F428FE">
      <w:pPr>
        <w:pStyle w:val="NormalWeb"/>
        <w:spacing w:before="0" w:beforeAutospacing="0" w:after="0" w:afterAutospacing="0" w:line="276" w:lineRule="auto"/>
        <w:jc w:val="both"/>
        <w:rPr>
          <w:rFonts w:ascii="Arial" w:hAnsi="Arial" w:cs="Arial"/>
          <w:sz w:val="22"/>
          <w:szCs w:val="22"/>
        </w:rPr>
      </w:pPr>
      <w:r w:rsidRPr="00F428FE">
        <w:rPr>
          <w:rFonts w:ascii="Arial" w:hAnsi="Arial" w:cs="Arial"/>
          <w:sz w:val="22"/>
          <w:szCs w:val="22"/>
          <w:shd w:val="clear" w:color="auto" w:fill="FFFFFF"/>
        </w:rPr>
        <w:t xml:space="preserve">_________. </w:t>
      </w:r>
      <w:r w:rsidRPr="00F428FE">
        <w:rPr>
          <w:rFonts w:ascii="Arial" w:hAnsi="Arial" w:cs="Arial"/>
          <w:sz w:val="22"/>
          <w:szCs w:val="22"/>
        </w:rPr>
        <w:t>O Jornalismo Literário e a Academia no Brasil:</w:t>
      </w:r>
      <w:r w:rsidRPr="00F428FE">
        <w:rPr>
          <w:rFonts w:ascii="Arial" w:hAnsi="Arial" w:cs="Arial"/>
          <w:b/>
          <w:sz w:val="22"/>
          <w:szCs w:val="22"/>
        </w:rPr>
        <w:t xml:space="preserve"> </w:t>
      </w:r>
      <w:r w:rsidRPr="00F428FE">
        <w:rPr>
          <w:rFonts w:ascii="Arial" w:hAnsi="Arial" w:cs="Arial"/>
          <w:sz w:val="22"/>
          <w:szCs w:val="22"/>
        </w:rPr>
        <w:t>fragmentos de uma história.</w:t>
      </w:r>
      <w:r w:rsidRPr="00F428FE">
        <w:rPr>
          <w:rFonts w:ascii="Arial" w:hAnsi="Arial" w:cs="Arial"/>
          <w:b/>
          <w:sz w:val="22"/>
          <w:szCs w:val="22"/>
        </w:rPr>
        <w:t xml:space="preserve"> </w:t>
      </w:r>
      <w:proofErr w:type="spellStart"/>
      <w:r w:rsidRPr="00F428FE">
        <w:rPr>
          <w:rFonts w:ascii="Arial" w:hAnsi="Arial" w:cs="Arial"/>
          <w:b/>
          <w:sz w:val="22"/>
          <w:szCs w:val="22"/>
        </w:rPr>
        <w:t>Famecos</w:t>
      </w:r>
      <w:proofErr w:type="spellEnd"/>
      <w:r w:rsidRPr="00F428FE">
        <w:rPr>
          <w:rFonts w:ascii="Arial" w:hAnsi="Arial" w:cs="Arial"/>
          <w:b/>
          <w:sz w:val="22"/>
          <w:szCs w:val="22"/>
        </w:rPr>
        <w:t xml:space="preserve">. </w:t>
      </w:r>
      <w:r w:rsidRPr="00F428FE">
        <w:rPr>
          <w:rFonts w:ascii="Arial" w:hAnsi="Arial" w:cs="Arial"/>
          <w:sz w:val="22"/>
          <w:szCs w:val="22"/>
        </w:rPr>
        <w:t>Rio Grande do Sul, v. 23, n. Suplemento, online, out., 2016. Disponível em: &lt;</w:t>
      </w:r>
      <w:hyperlink r:id="rId34" w:history="1">
        <w:r w:rsidRPr="00F428FE">
          <w:rPr>
            <w:rStyle w:val="Hyperlink"/>
            <w:rFonts w:ascii="Arial" w:hAnsi="Arial" w:cs="Arial"/>
            <w:sz w:val="22"/>
            <w:szCs w:val="22"/>
          </w:rPr>
          <w:t>file:///C:/Users/teste/Downloads/25024-103020-1-PB%20(1).pdf</w:t>
        </w:r>
      </w:hyperlink>
      <w:r w:rsidRPr="00F428FE">
        <w:rPr>
          <w:rFonts w:ascii="Arial" w:hAnsi="Arial" w:cs="Arial"/>
          <w:sz w:val="22"/>
          <w:szCs w:val="22"/>
        </w:rPr>
        <w:t>&gt; Acesso em: 28 mai. 2017.</w:t>
      </w:r>
    </w:p>
    <w:p w:rsidR="00F428FE" w:rsidRPr="00F428FE" w:rsidRDefault="00F428FE" w:rsidP="00F428FE">
      <w:pPr>
        <w:jc w:val="both"/>
        <w:rPr>
          <w:rFonts w:ascii="Arial" w:hAnsi="Arial" w:cs="Arial"/>
          <w:sz w:val="22"/>
          <w:szCs w:val="22"/>
        </w:rPr>
      </w:pPr>
      <w:r w:rsidRPr="00F428FE">
        <w:rPr>
          <w:rFonts w:ascii="Arial" w:hAnsi="Arial" w:cs="Arial"/>
          <w:sz w:val="22"/>
          <w:szCs w:val="22"/>
        </w:rPr>
        <w:t xml:space="preserve">LUGÃO, C. C. Jornalismo Literário: A Literatura do Fato. </w:t>
      </w:r>
      <w:proofErr w:type="spellStart"/>
      <w:r w:rsidRPr="00F428FE">
        <w:rPr>
          <w:rFonts w:ascii="Arial" w:hAnsi="Arial" w:cs="Arial"/>
          <w:b/>
          <w:sz w:val="22"/>
          <w:szCs w:val="22"/>
        </w:rPr>
        <w:t>Intratextos</w:t>
      </w:r>
      <w:proofErr w:type="spellEnd"/>
      <w:r w:rsidRPr="00F428FE">
        <w:rPr>
          <w:rFonts w:ascii="Arial" w:hAnsi="Arial" w:cs="Arial"/>
          <w:sz w:val="22"/>
          <w:szCs w:val="22"/>
        </w:rPr>
        <w:t>, Rio de Janeiro, v. 4, n. 1, p. 53-70, 2012. Disponível em: &lt;</w:t>
      </w:r>
      <w:hyperlink r:id="rId35" w:history="1">
        <w:r w:rsidRPr="00F428FE">
          <w:rPr>
            <w:rStyle w:val="Hyperlink"/>
            <w:rFonts w:ascii="Arial" w:hAnsi="Arial" w:cs="Arial"/>
            <w:sz w:val="22"/>
            <w:szCs w:val="22"/>
          </w:rPr>
          <w:t>https://goo.gl/uTSrJm</w:t>
        </w:r>
      </w:hyperlink>
      <w:r w:rsidRPr="00F428FE">
        <w:rPr>
          <w:rStyle w:val="Hyperlink"/>
          <w:rFonts w:ascii="Arial" w:hAnsi="Arial" w:cs="Arial"/>
          <w:sz w:val="22"/>
          <w:szCs w:val="22"/>
        </w:rPr>
        <w:t>&gt;</w:t>
      </w:r>
      <w:r w:rsidRPr="00F428FE">
        <w:rPr>
          <w:rFonts w:ascii="Arial" w:hAnsi="Arial" w:cs="Arial"/>
          <w:color w:val="444444"/>
          <w:sz w:val="22"/>
          <w:szCs w:val="22"/>
        </w:rPr>
        <w:t>.</w:t>
      </w:r>
      <w:r w:rsidRPr="00F428FE">
        <w:rPr>
          <w:rFonts w:ascii="Arial" w:hAnsi="Arial" w:cs="Arial"/>
          <w:sz w:val="22"/>
          <w:szCs w:val="22"/>
        </w:rPr>
        <w:t xml:space="preserve"> Acesso em: 28 mai. 2017.</w:t>
      </w:r>
      <w:r w:rsidRPr="00F428FE">
        <w:rPr>
          <w:rFonts w:ascii="Arial" w:hAnsi="Arial" w:cs="Arial"/>
          <w:color w:val="444444"/>
          <w:sz w:val="22"/>
          <w:szCs w:val="22"/>
        </w:rPr>
        <w:t xml:space="preserve"> </w:t>
      </w:r>
    </w:p>
    <w:p w:rsidR="00F428FE" w:rsidRPr="00F428FE" w:rsidRDefault="00F428FE" w:rsidP="00F428FE">
      <w:pPr>
        <w:pStyle w:val="NormalWeb"/>
        <w:spacing w:before="0" w:beforeAutospacing="0" w:after="0" w:afterAutospacing="0" w:line="276" w:lineRule="auto"/>
        <w:jc w:val="both"/>
        <w:rPr>
          <w:rStyle w:val="Hyperlink"/>
          <w:rFonts w:ascii="Arial" w:hAnsi="Arial" w:cs="Arial"/>
          <w:sz w:val="22"/>
          <w:szCs w:val="22"/>
        </w:rPr>
      </w:pPr>
      <w:r w:rsidRPr="00F428FE">
        <w:rPr>
          <w:rFonts w:ascii="Arial" w:hAnsi="Arial" w:cs="Arial"/>
          <w:sz w:val="22"/>
          <w:szCs w:val="22"/>
        </w:rPr>
        <w:t xml:space="preserve">MARQUES, I. F. </w:t>
      </w:r>
      <w:r w:rsidRPr="00F428FE">
        <w:rPr>
          <w:rFonts w:ascii="Arial" w:hAnsi="Arial" w:cs="Arial"/>
          <w:b/>
          <w:sz w:val="22"/>
          <w:szCs w:val="22"/>
          <w:shd w:val="clear" w:color="auto" w:fill="FFFFFF"/>
        </w:rPr>
        <w:t>A Construção da Personagem nas Narrativas do Jornalismo Digital.</w:t>
      </w:r>
      <w:r w:rsidRPr="00F428FE">
        <w:rPr>
          <w:rFonts w:ascii="Arial" w:hAnsi="Arial" w:cs="Arial"/>
          <w:sz w:val="22"/>
          <w:szCs w:val="22"/>
          <w:shd w:val="clear" w:color="auto" w:fill="FFFFFF"/>
        </w:rPr>
        <w:t xml:space="preserve"> 2016. Dissertação (Mestrado em Comunicação). Universidade de Coimbra. Disponível em: &lt;</w:t>
      </w:r>
      <w:hyperlink r:id="rId36" w:history="1">
        <w:r w:rsidRPr="00F428FE">
          <w:rPr>
            <w:rStyle w:val="Hyperlink"/>
            <w:rFonts w:ascii="Arial" w:hAnsi="Arial" w:cs="Arial"/>
            <w:sz w:val="22"/>
            <w:szCs w:val="22"/>
          </w:rPr>
          <w:t>https://estudogeral.sib.uc.pt/handle/10316/31489</w:t>
        </w:r>
      </w:hyperlink>
      <w:r w:rsidRPr="00F428FE">
        <w:rPr>
          <w:rStyle w:val="Hyperlink"/>
          <w:rFonts w:ascii="Arial" w:hAnsi="Arial" w:cs="Arial"/>
          <w:sz w:val="22"/>
          <w:szCs w:val="22"/>
        </w:rPr>
        <w:t>&gt;. Acesso em: 28 mai. 2017.</w:t>
      </w:r>
    </w:p>
    <w:p w:rsidR="00F428FE" w:rsidRPr="00F428FE" w:rsidRDefault="00F428FE" w:rsidP="00F428FE">
      <w:pPr>
        <w:pStyle w:val="NormalWeb"/>
        <w:spacing w:before="0" w:beforeAutospacing="0" w:after="0" w:afterAutospacing="0" w:line="276" w:lineRule="auto"/>
        <w:jc w:val="both"/>
        <w:rPr>
          <w:rFonts w:ascii="Arial" w:hAnsi="Arial" w:cs="Arial"/>
          <w:sz w:val="22"/>
          <w:szCs w:val="22"/>
        </w:rPr>
      </w:pPr>
      <w:r w:rsidRPr="00F428FE">
        <w:rPr>
          <w:rFonts w:ascii="Arial" w:hAnsi="Arial" w:cs="Arial"/>
          <w:sz w:val="22"/>
          <w:szCs w:val="22"/>
        </w:rPr>
        <w:t>MARTINEZ, M.</w:t>
      </w:r>
      <w:r w:rsidRPr="00F428FE">
        <w:rPr>
          <w:rStyle w:val="apple-converted-space"/>
          <w:rFonts w:ascii="Arial" w:hAnsi="Arial" w:cs="Arial"/>
          <w:sz w:val="22"/>
          <w:szCs w:val="22"/>
        </w:rPr>
        <w:t> </w:t>
      </w:r>
      <w:r w:rsidRPr="00F428FE">
        <w:rPr>
          <w:rFonts w:ascii="Arial" w:hAnsi="Arial" w:cs="Arial"/>
          <w:b/>
          <w:iCs/>
          <w:sz w:val="22"/>
          <w:szCs w:val="22"/>
        </w:rPr>
        <w:t>Jornada do Herói</w:t>
      </w:r>
      <w:r w:rsidRPr="00F428FE">
        <w:rPr>
          <w:rFonts w:ascii="Arial" w:hAnsi="Arial" w:cs="Arial"/>
          <w:iCs/>
          <w:sz w:val="22"/>
          <w:szCs w:val="22"/>
        </w:rPr>
        <w:t>: a estrutura narrativa mítica na construção de histórias de vida em Jornalismo</w:t>
      </w:r>
      <w:r w:rsidRPr="00F428FE">
        <w:rPr>
          <w:rFonts w:ascii="Arial" w:hAnsi="Arial" w:cs="Arial"/>
          <w:sz w:val="22"/>
          <w:szCs w:val="22"/>
        </w:rPr>
        <w:t xml:space="preserve">. São Paulo: </w:t>
      </w:r>
      <w:proofErr w:type="gramStart"/>
      <w:r w:rsidRPr="00F428FE">
        <w:rPr>
          <w:rFonts w:ascii="Arial" w:hAnsi="Arial" w:cs="Arial"/>
          <w:sz w:val="22"/>
          <w:szCs w:val="22"/>
        </w:rPr>
        <w:t>Fapesp</w:t>
      </w:r>
      <w:proofErr w:type="gramEnd"/>
      <w:r w:rsidRPr="00F428FE">
        <w:rPr>
          <w:rFonts w:ascii="Arial" w:hAnsi="Arial" w:cs="Arial"/>
          <w:sz w:val="22"/>
          <w:szCs w:val="22"/>
        </w:rPr>
        <w:t>/</w:t>
      </w:r>
      <w:proofErr w:type="spellStart"/>
      <w:r w:rsidRPr="00F428FE">
        <w:rPr>
          <w:rFonts w:ascii="Arial" w:hAnsi="Arial" w:cs="Arial"/>
          <w:sz w:val="22"/>
          <w:szCs w:val="22"/>
        </w:rPr>
        <w:t>Anablume</w:t>
      </w:r>
      <w:proofErr w:type="spellEnd"/>
      <w:r w:rsidRPr="00F428FE">
        <w:rPr>
          <w:rFonts w:ascii="Arial" w:hAnsi="Arial" w:cs="Arial"/>
          <w:sz w:val="22"/>
          <w:szCs w:val="22"/>
        </w:rPr>
        <w:t>, 2008.</w:t>
      </w:r>
    </w:p>
    <w:p w:rsidR="00F428FE" w:rsidRPr="00F428FE" w:rsidRDefault="00F428FE" w:rsidP="00F428FE">
      <w:pPr>
        <w:pStyle w:val="NormalWeb"/>
        <w:spacing w:before="0" w:beforeAutospacing="0" w:after="0" w:afterAutospacing="0" w:line="276" w:lineRule="auto"/>
        <w:jc w:val="both"/>
        <w:rPr>
          <w:rFonts w:ascii="Arial" w:hAnsi="Arial" w:cs="Arial"/>
          <w:sz w:val="22"/>
          <w:szCs w:val="22"/>
        </w:rPr>
      </w:pPr>
      <w:r w:rsidRPr="00F428FE">
        <w:rPr>
          <w:rFonts w:ascii="Arial" w:hAnsi="Arial" w:cs="Arial"/>
          <w:sz w:val="22"/>
          <w:szCs w:val="22"/>
          <w:shd w:val="clear" w:color="auto" w:fill="FFFFFF"/>
        </w:rPr>
        <w:t>_____________.</w:t>
      </w:r>
      <w:r w:rsidRPr="00F428FE">
        <w:rPr>
          <w:rFonts w:ascii="Arial" w:hAnsi="Arial" w:cs="Arial"/>
          <w:sz w:val="22"/>
          <w:szCs w:val="22"/>
        </w:rPr>
        <w:t xml:space="preserve"> </w:t>
      </w:r>
      <w:r w:rsidRPr="00F428FE">
        <w:rPr>
          <w:rFonts w:ascii="Arial" w:hAnsi="Arial" w:cs="Arial"/>
          <w:b/>
          <w:sz w:val="22"/>
          <w:szCs w:val="22"/>
        </w:rPr>
        <w:t xml:space="preserve">Jornalismo literário: </w:t>
      </w:r>
      <w:r w:rsidRPr="00F428FE">
        <w:rPr>
          <w:rFonts w:ascii="Arial" w:hAnsi="Arial" w:cs="Arial"/>
          <w:sz w:val="22"/>
          <w:szCs w:val="22"/>
        </w:rPr>
        <w:t>tradição e inovação. Florianópolis: Insular, 2016.</w:t>
      </w:r>
    </w:p>
    <w:p w:rsidR="00F428FE" w:rsidRPr="00F428FE" w:rsidRDefault="00F428FE" w:rsidP="00F428FE">
      <w:pPr>
        <w:pStyle w:val="NormalWeb"/>
        <w:spacing w:before="0" w:beforeAutospacing="0" w:after="0" w:afterAutospacing="0" w:line="276" w:lineRule="auto"/>
        <w:jc w:val="both"/>
        <w:rPr>
          <w:rFonts w:ascii="Arial" w:hAnsi="Arial" w:cs="Arial"/>
          <w:sz w:val="22"/>
          <w:szCs w:val="22"/>
        </w:rPr>
      </w:pPr>
      <w:r w:rsidRPr="00F428FE">
        <w:rPr>
          <w:rFonts w:ascii="Arial" w:hAnsi="Arial" w:cs="Arial"/>
          <w:sz w:val="22"/>
          <w:szCs w:val="22"/>
        </w:rPr>
        <w:t xml:space="preserve">_____________. </w:t>
      </w:r>
      <w:r w:rsidRPr="00F428FE">
        <w:rPr>
          <w:rFonts w:ascii="Arial" w:hAnsi="Arial" w:cs="Arial"/>
          <w:bCs/>
          <w:sz w:val="22"/>
          <w:szCs w:val="22"/>
        </w:rPr>
        <w:t xml:space="preserve">Jornalismo Literário: revisão conceitual, história e novas perspectivas. </w:t>
      </w:r>
      <w:r w:rsidRPr="00F428FE">
        <w:rPr>
          <w:rFonts w:ascii="Arial" w:hAnsi="Arial" w:cs="Arial"/>
          <w:b/>
          <w:bCs/>
          <w:sz w:val="22"/>
          <w:szCs w:val="22"/>
        </w:rPr>
        <w:t xml:space="preserve">Revista </w:t>
      </w:r>
      <w:proofErr w:type="spellStart"/>
      <w:r w:rsidRPr="00F428FE">
        <w:rPr>
          <w:rFonts w:ascii="Arial" w:hAnsi="Arial" w:cs="Arial"/>
          <w:b/>
          <w:bCs/>
          <w:sz w:val="22"/>
          <w:szCs w:val="22"/>
        </w:rPr>
        <w:t>Intercom</w:t>
      </w:r>
      <w:proofErr w:type="spellEnd"/>
      <w:r w:rsidRPr="00F428FE">
        <w:rPr>
          <w:rFonts w:ascii="Arial" w:hAnsi="Arial" w:cs="Arial"/>
          <w:b/>
          <w:bCs/>
          <w:sz w:val="22"/>
          <w:szCs w:val="22"/>
        </w:rPr>
        <w:t xml:space="preserve">. </w:t>
      </w:r>
      <w:r w:rsidRPr="00F428FE">
        <w:rPr>
          <w:rFonts w:ascii="Arial" w:hAnsi="Arial" w:cs="Arial"/>
          <w:bCs/>
          <w:sz w:val="22"/>
          <w:szCs w:val="22"/>
        </w:rPr>
        <w:t xml:space="preserve">São Paulo, no prelo. </w:t>
      </w:r>
    </w:p>
    <w:p w:rsidR="00F428FE" w:rsidRPr="00F428FE" w:rsidRDefault="00F428FE" w:rsidP="00F428FE">
      <w:pPr>
        <w:pStyle w:val="NormalWeb"/>
        <w:spacing w:before="0" w:beforeAutospacing="0" w:after="0" w:afterAutospacing="0" w:line="276" w:lineRule="auto"/>
        <w:jc w:val="both"/>
        <w:rPr>
          <w:rFonts w:ascii="Arial" w:hAnsi="Arial" w:cs="Arial"/>
          <w:sz w:val="22"/>
          <w:szCs w:val="22"/>
        </w:rPr>
      </w:pPr>
      <w:r w:rsidRPr="00F428FE">
        <w:rPr>
          <w:rFonts w:ascii="Arial" w:hAnsi="Arial" w:cs="Arial"/>
          <w:sz w:val="22"/>
          <w:szCs w:val="22"/>
        </w:rPr>
        <w:t>MARTINEZ, M.; </w:t>
      </w:r>
      <w:r w:rsidRPr="00F428FE">
        <w:rPr>
          <w:rFonts w:ascii="Arial" w:hAnsi="Arial" w:cs="Arial"/>
          <w:caps/>
          <w:sz w:val="22"/>
          <w:szCs w:val="22"/>
        </w:rPr>
        <w:t>Pessoni</w:t>
      </w:r>
      <w:r w:rsidRPr="00F428FE">
        <w:rPr>
          <w:rFonts w:ascii="Arial" w:hAnsi="Arial" w:cs="Arial"/>
          <w:sz w:val="22"/>
          <w:szCs w:val="22"/>
        </w:rPr>
        <w:t xml:space="preserve">, A. O uso da análise de conteúdo na </w:t>
      </w:r>
      <w:proofErr w:type="spellStart"/>
      <w:r w:rsidRPr="00F428FE">
        <w:rPr>
          <w:rFonts w:ascii="Arial" w:hAnsi="Arial" w:cs="Arial"/>
          <w:sz w:val="22"/>
          <w:szCs w:val="22"/>
        </w:rPr>
        <w:t>Intercom</w:t>
      </w:r>
      <w:proofErr w:type="spellEnd"/>
      <w:r w:rsidRPr="00F428FE">
        <w:rPr>
          <w:rFonts w:ascii="Arial" w:hAnsi="Arial" w:cs="Arial"/>
          <w:sz w:val="22"/>
          <w:szCs w:val="22"/>
        </w:rPr>
        <w:t xml:space="preserve">: pesquisas feitas com o método (1996 a 2012). In: Thais de Mendonça Jorge. (Org.). </w:t>
      </w:r>
      <w:r w:rsidRPr="00F428FE">
        <w:rPr>
          <w:rFonts w:ascii="Arial" w:hAnsi="Arial" w:cs="Arial"/>
          <w:b/>
          <w:sz w:val="22"/>
          <w:szCs w:val="22"/>
        </w:rPr>
        <w:t>Notícia em fragmentos</w:t>
      </w:r>
      <w:r w:rsidRPr="00F428FE">
        <w:rPr>
          <w:rFonts w:ascii="Arial" w:hAnsi="Arial" w:cs="Arial"/>
          <w:sz w:val="22"/>
          <w:szCs w:val="22"/>
        </w:rPr>
        <w:t>: o desafio de aplicar a análise de conteúdo ao jornalismo digital. 1ed. Brasília: UnB, 2015, v. 1, p. 299-315.</w:t>
      </w:r>
    </w:p>
    <w:p w:rsidR="00F428FE" w:rsidRPr="00F428FE" w:rsidRDefault="00F428FE" w:rsidP="00F428FE">
      <w:pPr>
        <w:jc w:val="both"/>
        <w:rPr>
          <w:rFonts w:ascii="Arial" w:hAnsi="Arial" w:cs="Arial"/>
          <w:sz w:val="22"/>
          <w:szCs w:val="22"/>
        </w:rPr>
      </w:pPr>
      <w:r w:rsidRPr="00F428FE">
        <w:rPr>
          <w:rStyle w:val="tgc"/>
          <w:rFonts w:ascii="Arial" w:hAnsi="Arial" w:cs="Arial"/>
          <w:sz w:val="22"/>
          <w:szCs w:val="22"/>
        </w:rPr>
        <w:t xml:space="preserve">MUGNAINI, R.; STREHL, L. </w:t>
      </w:r>
      <w:r w:rsidRPr="00F428FE">
        <w:rPr>
          <w:rFonts w:ascii="Arial" w:hAnsi="Arial" w:cs="Arial"/>
          <w:sz w:val="22"/>
          <w:szCs w:val="22"/>
        </w:rPr>
        <w:t xml:space="preserve">Recuperação e Impacto da Produção Científica na Era Google: uma análise comparativa entre o Google Acadêmico e a Web </w:t>
      </w:r>
      <w:proofErr w:type="spellStart"/>
      <w:r w:rsidRPr="00F428FE">
        <w:rPr>
          <w:rFonts w:ascii="Arial" w:hAnsi="Arial" w:cs="Arial"/>
          <w:sz w:val="22"/>
          <w:szCs w:val="22"/>
        </w:rPr>
        <w:t>of</w:t>
      </w:r>
      <w:proofErr w:type="spellEnd"/>
      <w:r w:rsidRPr="00F428FE">
        <w:rPr>
          <w:rFonts w:ascii="Arial" w:hAnsi="Arial" w:cs="Arial"/>
          <w:sz w:val="22"/>
          <w:szCs w:val="22"/>
        </w:rPr>
        <w:t xml:space="preserve"> Science. </w:t>
      </w:r>
      <w:r w:rsidRPr="00F428FE">
        <w:rPr>
          <w:rFonts w:ascii="Arial" w:hAnsi="Arial" w:cs="Arial"/>
          <w:b/>
          <w:sz w:val="22"/>
          <w:szCs w:val="22"/>
        </w:rPr>
        <w:t>Revista</w:t>
      </w:r>
      <w:r w:rsidRPr="00F428FE">
        <w:rPr>
          <w:rFonts w:ascii="Arial" w:hAnsi="Arial" w:cs="Arial"/>
          <w:sz w:val="22"/>
          <w:szCs w:val="22"/>
        </w:rPr>
        <w:t xml:space="preserve"> </w:t>
      </w:r>
      <w:r w:rsidRPr="00F428FE">
        <w:rPr>
          <w:rFonts w:ascii="Arial" w:hAnsi="Arial" w:cs="Arial"/>
          <w:b/>
          <w:sz w:val="22"/>
          <w:szCs w:val="22"/>
        </w:rPr>
        <w:t>Eletrônica de Biblioteconomia</w:t>
      </w:r>
      <w:r w:rsidRPr="00F428FE">
        <w:rPr>
          <w:rFonts w:ascii="Arial" w:hAnsi="Arial" w:cs="Arial"/>
          <w:sz w:val="22"/>
          <w:szCs w:val="22"/>
        </w:rPr>
        <w:t>. Florianópolis, n. esp., 1º sem. 2008. Disponível em: &lt;</w:t>
      </w:r>
      <w:hyperlink r:id="rId37" w:history="1">
        <w:r w:rsidRPr="00F428FE">
          <w:rPr>
            <w:rStyle w:val="Hyperlink"/>
            <w:rFonts w:ascii="Arial" w:hAnsi="Arial" w:cs="Arial"/>
            <w:sz w:val="22"/>
            <w:szCs w:val="22"/>
          </w:rPr>
          <w:t>https://goo.gl/25ycQt</w:t>
        </w:r>
      </w:hyperlink>
      <w:r w:rsidRPr="00F428FE">
        <w:rPr>
          <w:rStyle w:val="Hyperlink"/>
          <w:rFonts w:ascii="Arial" w:hAnsi="Arial" w:cs="Arial"/>
          <w:sz w:val="22"/>
          <w:szCs w:val="22"/>
        </w:rPr>
        <w:t>&gt;.</w:t>
      </w:r>
      <w:r w:rsidRPr="00F428FE">
        <w:rPr>
          <w:rFonts w:ascii="Arial" w:hAnsi="Arial" w:cs="Arial"/>
          <w:sz w:val="22"/>
          <w:szCs w:val="22"/>
        </w:rPr>
        <w:t xml:space="preserve"> Acesso em: 10 jul. 2017.</w:t>
      </w:r>
    </w:p>
    <w:p w:rsidR="00F428FE" w:rsidRPr="00F428FE" w:rsidRDefault="00F428FE" w:rsidP="00F428FE">
      <w:pPr>
        <w:pStyle w:val="Ttulo1"/>
        <w:shd w:val="clear" w:color="auto" w:fill="FFFFFF"/>
        <w:rPr>
          <w:rStyle w:val="Hyperlink"/>
          <w:rFonts w:ascii="Arial" w:hAnsi="Arial" w:cs="Arial"/>
          <w:b w:val="0"/>
          <w:sz w:val="22"/>
          <w:szCs w:val="22"/>
        </w:rPr>
      </w:pPr>
      <w:r w:rsidRPr="00F428FE">
        <w:rPr>
          <w:rFonts w:ascii="Arial" w:hAnsi="Arial" w:cs="Arial"/>
          <w:b w:val="0"/>
          <w:sz w:val="22"/>
          <w:szCs w:val="22"/>
        </w:rPr>
        <w:lastRenderedPageBreak/>
        <w:t xml:space="preserve">OLIVEIRA, A. C. L. </w:t>
      </w:r>
      <w:r w:rsidRPr="00F428FE">
        <w:rPr>
          <w:rFonts w:ascii="Arial" w:hAnsi="Arial" w:cs="Arial"/>
          <w:sz w:val="22"/>
          <w:szCs w:val="22"/>
        </w:rPr>
        <w:t>Amazônia Pública: as convergências entre jornalismo independente e literário na internet.</w:t>
      </w:r>
      <w:r w:rsidRPr="00F428FE">
        <w:rPr>
          <w:rFonts w:ascii="Arial" w:hAnsi="Arial" w:cs="Arial"/>
          <w:b w:val="0"/>
          <w:sz w:val="22"/>
          <w:szCs w:val="22"/>
        </w:rPr>
        <w:t xml:space="preserve"> XXI CONGRESSO BRASILEIRO DE CIÊNCIAS DA COMUNICAÇÃO NA REGIÃO SUDESTE - INTERCOM, 2016, Salto. São Paulo: Intercom, 2016. Disponível em: &lt;</w:t>
      </w:r>
      <w:r w:rsidRPr="00F428FE">
        <w:rPr>
          <w:rFonts w:ascii="Arial" w:hAnsi="Arial" w:cs="Arial"/>
          <w:sz w:val="22"/>
          <w:szCs w:val="22"/>
        </w:rPr>
        <w:fldChar w:fldCharType="begin"/>
      </w:r>
      <w:r w:rsidRPr="00F428FE">
        <w:rPr>
          <w:rFonts w:ascii="Arial" w:hAnsi="Arial" w:cs="Arial"/>
          <w:sz w:val="22"/>
          <w:szCs w:val="22"/>
        </w:rPr>
        <w:instrText xml:space="preserve"> HYPERLINK "http://www.portalintercom.org.br/anais/sudeste2016/resumos/R53-1040-1.pdf" </w:instrText>
      </w:r>
      <w:r w:rsidRPr="00F428FE">
        <w:rPr>
          <w:rFonts w:ascii="Arial" w:hAnsi="Arial" w:cs="Arial"/>
          <w:sz w:val="22"/>
          <w:szCs w:val="22"/>
        </w:rPr>
        <w:fldChar w:fldCharType="separate"/>
      </w:r>
      <w:r w:rsidRPr="00F428FE">
        <w:rPr>
          <w:rStyle w:val="Hyperlink"/>
          <w:rFonts w:ascii="Arial" w:hAnsi="Arial" w:cs="Arial"/>
          <w:b w:val="0"/>
          <w:sz w:val="22"/>
          <w:szCs w:val="22"/>
        </w:rPr>
        <w:t>http://www.portalintercom.org.br/anais/sudeste2016/resumos/R53-1040-1.pdf</w:t>
      </w:r>
      <w:r w:rsidRPr="00F428FE">
        <w:rPr>
          <w:rStyle w:val="Hyperlink"/>
          <w:rFonts w:ascii="Arial" w:hAnsi="Arial" w:cs="Arial"/>
          <w:b w:val="0"/>
          <w:sz w:val="22"/>
          <w:szCs w:val="22"/>
        </w:rPr>
        <w:fldChar w:fldCharType="end"/>
      </w:r>
      <w:r w:rsidRPr="00F428FE">
        <w:rPr>
          <w:rStyle w:val="Hyperlink"/>
          <w:rFonts w:ascii="Arial" w:hAnsi="Arial" w:cs="Arial"/>
          <w:b w:val="0"/>
          <w:sz w:val="22"/>
          <w:szCs w:val="22"/>
        </w:rPr>
        <w:t>&gt;. Acesso em: 28 mai. 2017.</w:t>
      </w:r>
    </w:p>
    <w:p w:rsidR="00F428FE" w:rsidRPr="00F428FE" w:rsidRDefault="00F428FE" w:rsidP="00F428FE">
      <w:pPr>
        <w:pStyle w:val="Ttulo1"/>
        <w:shd w:val="clear" w:color="auto" w:fill="FFFFFF"/>
        <w:rPr>
          <w:rFonts w:ascii="Arial" w:hAnsi="Arial" w:cs="Arial"/>
          <w:color w:val="333333"/>
          <w:sz w:val="22"/>
          <w:szCs w:val="22"/>
          <w:shd w:val="clear" w:color="auto" w:fill="FFFFFF"/>
        </w:rPr>
      </w:pPr>
      <w:r w:rsidRPr="00F428FE">
        <w:rPr>
          <w:rFonts w:ascii="Arial" w:hAnsi="Arial" w:cs="Arial"/>
          <w:b w:val="0"/>
          <w:sz w:val="22"/>
          <w:szCs w:val="22"/>
        </w:rPr>
        <w:t xml:space="preserve">PAIVA, R. </w:t>
      </w:r>
      <w:r w:rsidRPr="00F428FE">
        <w:rPr>
          <w:rFonts w:ascii="Arial" w:hAnsi="Arial" w:cs="Arial"/>
          <w:sz w:val="22"/>
          <w:szCs w:val="22"/>
          <w:shd w:val="clear" w:color="auto" w:fill="FFFFFF"/>
        </w:rPr>
        <w:t>Segmentação no jornalismo impresso: classificação do real e fragmentação do noticiário</w:t>
      </w:r>
      <w:r w:rsidRPr="00F428FE">
        <w:rPr>
          <w:rFonts w:ascii="Arial" w:hAnsi="Arial" w:cs="Arial"/>
          <w:b w:val="0"/>
          <w:sz w:val="22"/>
          <w:szCs w:val="22"/>
          <w:shd w:val="clear" w:color="auto" w:fill="FFFFFF"/>
        </w:rPr>
        <w:t>. 2016. Monografia (Graduação em Comunicação). Universidade Federal do Rio de Janeiro. Disponível em: &lt;</w:t>
      </w:r>
      <w:r w:rsidRPr="00F428FE">
        <w:rPr>
          <w:rFonts w:ascii="Arial" w:hAnsi="Arial" w:cs="Arial"/>
          <w:b w:val="0"/>
          <w:sz w:val="22"/>
          <w:szCs w:val="22"/>
        </w:rPr>
        <w:fldChar w:fldCharType="begin"/>
      </w:r>
      <w:r w:rsidRPr="00F428FE">
        <w:rPr>
          <w:rFonts w:ascii="Arial" w:hAnsi="Arial" w:cs="Arial"/>
          <w:b w:val="0"/>
          <w:sz w:val="22"/>
          <w:szCs w:val="22"/>
        </w:rPr>
        <w:instrText xml:space="preserve"> HYPERLINK "http://pantheon.ufrj.br/handle/11422/1659" </w:instrText>
      </w:r>
      <w:r w:rsidRPr="00F428FE">
        <w:rPr>
          <w:rFonts w:ascii="Arial" w:hAnsi="Arial" w:cs="Arial"/>
          <w:b w:val="0"/>
          <w:sz w:val="22"/>
          <w:szCs w:val="22"/>
        </w:rPr>
        <w:fldChar w:fldCharType="separate"/>
      </w:r>
      <w:r w:rsidRPr="00F428FE">
        <w:rPr>
          <w:rStyle w:val="Hyperlink"/>
          <w:rFonts w:ascii="Arial" w:hAnsi="Arial" w:cs="Arial"/>
          <w:b w:val="0"/>
          <w:sz w:val="22"/>
          <w:szCs w:val="22"/>
          <w:shd w:val="clear" w:color="auto" w:fill="FFFFFF"/>
        </w:rPr>
        <w:t>http://pantheon.ufrj.br/handle/11422/1659</w:t>
      </w:r>
      <w:r w:rsidRPr="00F428FE">
        <w:rPr>
          <w:rStyle w:val="Hyperlink"/>
          <w:rFonts w:ascii="Arial" w:hAnsi="Arial" w:cs="Arial"/>
          <w:b w:val="0"/>
          <w:sz w:val="22"/>
          <w:szCs w:val="22"/>
          <w:shd w:val="clear" w:color="auto" w:fill="FFFFFF"/>
        </w:rPr>
        <w:fldChar w:fldCharType="end"/>
      </w:r>
      <w:r w:rsidRPr="00F428FE">
        <w:rPr>
          <w:rStyle w:val="Hyperlink"/>
          <w:rFonts w:ascii="Arial" w:hAnsi="Arial" w:cs="Arial"/>
          <w:b w:val="0"/>
          <w:sz w:val="22"/>
          <w:szCs w:val="22"/>
          <w:shd w:val="clear" w:color="auto" w:fill="FFFFFF"/>
        </w:rPr>
        <w:t>&gt;</w:t>
      </w:r>
      <w:r w:rsidRPr="00F428FE">
        <w:rPr>
          <w:rFonts w:ascii="Arial" w:hAnsi="Arial" w:cs="Arial"/>
          <w:b w:val="0"/>
          <w:color w:val="333333"/>
          <w:sz w:val="22"/>
          <w:szCs w:val="22"/>
          <w:shd w:val="clear" w:color="auto" w:fill="FFFFFF"/>
        </w:rPr>
        <w:t xml:space="preserve">. </w:t>
      </w:r>
      <w:r w:rsidRPr="00F428FE">
        <w:rPr>
          <w:rFonts w:ascii="Arial" w:hAnsi="Arial" w:cs="Arial"/>
          <w:b w:val="0"/>
          <w:sz w:val="22"/>
          <w:szCs w:val="22"/>
          <w:shd w:val="clear" w:color="auto" w:fill="FFFFFF"/>
        </w:rPr>
        <w:t>Acesso em: 10 jul. 2017.</w:t>
      </w:r>
    </w:p>
    <w:p w:rsidR="00F428FE" w:rsidRPr="00F428FE" w:rsidRDefault="00F428FE" w:rsidP="00F428FE">
      <w:pPr>
        <w:pStyle w:val="Ttulo3"/>
        <w:shd w:val="clear" w:color="auto" w:fill="FFFFFF"/>
        <w:spacing w:before="0" w:after="0" w:line="276" w:lineRule="auto"/>
        <w:jc w:val="both"/>
        <w:rPr>
          <w:rStyle w:val="Hyperlink"/>
          <w:rFonts w:ascii="Arial" w:hAnsi="Arial" w:cs="Arial"/>
          <w:b w:val="0"/>
          <w:sz w:val="22"/>
          <w:szCs w:val="22"/>
        </w:rPr>
      </w:pPr>
      <w:r w:rsidRPr="00F428FE">
        <w:rPr>
          <w:rFonts w:ascii="Arial" w:hAnsi="Arial" w:cs="Arial"/>
          <w:b w:val="0"/>
          <w:sz w:val="22"/>
          <w:szCs w:val="22"/>
        </w:rPr>
        <w:t xml:space="preserve">REIMBERG, C. O. </w:t>
      </w:r>
      <w:r w:rsidRPr="00F428FE">
        <w:rPr>
          <w:rFonts w:ascii="Arial" w:hAnsi="Arial" w:cs="Arial"/>
          <w:color w:val="000000"/>
          <w:sz w:val="22"/>
          <w:szCs w:val="22"/>
          <w:shd w:val="clear" w:color="auto" w:fill="F3F3F3"/>
        </w:rPr>
        <w:t>O exercício da atividade jornalística na visão dos profissionais: sofrimento e prazer na perspectiva teórica da psicodinâmica do trabalho</w:t>
      </w:r>
      <w:r w:rsidRPr="00F428FE">
        <w:rPr>
          <w:rFonts w:ascii="Arial" w:hAnsi="Arial" w:cs="Arial"/>
          <w:b w:val="0"/>
          <w:color w:val="000000"/>
          <w:sz w:val="22"/>
          <w:szCs w:val="22"/>
          <w:shd w:val="clear" w:color="auto" w:fill="F3F3F3"/>
        </w:rPr>
        <w:t>. 2015. Tese</w:t>
      </w:r>
      <w:r w:rsidRPr="00F428FE">
        <w:rPr>
          <w:rFonts w:ascii="Arial" w:hAnsi="Arial" w:cs="Arial"/>
          <w:color w:val="000000"/>
          <w:sz w:val="22"/>
          <w:szCs w:val="22"/>
          <w:shd w:val="clear" w:color="auto" w:fill="F3F3F3"/>
        </w:rPr>
        <w:t xml:space="preserve"> </w:t>
      </w:r>
      <w:r w:rsidRPr="00F428FE">
        <w:rPr>
          <w:rFonts w:ascii="Arial" w:hAnsi="Arial" w:cs="Arial"/>
          <w:b w:val="0"/>
          <w:color w:val="000000"/>
          <w:sz w:val="22"/>
          <w:szCs w:val="22"/>
          <w:shd w:val="clear" w:color="auto" w:fill="F3F3F3"/>
        </w:rPr>
        <w:t>(Doutorado em Comunicação). Universidade de São Paulo.</w:t>
      </w:r>
      <w:r w:rsidRPr="00F428FE">
        <w:rPr>
          <w:rFonts w:ascii="Arial" w:hAnsi="Arial" w:cs="Arial"/>
          <w:color w:val="000000"/>
          <w:sz w:val="22"/>
          <w:szCs w:val="22"/>
          <w:shd w:val="clear" w:color="auto" w:fill="F3F3F3"/>
        </w:rPr>
        <w:t xml:space="preserve"> </w:t>
      </w:r>
      <w:r w:rsidRPr="00F428FE">
        <w:rPr>
          <w:rFonts w:ascii="Arial" w:hAnsi="Arial" w:cs="Arial"/>
          <w:b w:val="0"/>
          <w:color w:val="000000"/>
          <w:sz w:val="22"/>
          <w:szCs w:val="22"/>
          <w:shd w:val="clear" w:color="auto" w:fill="F3F3F3"/>
        </w:rPr>
        <w:t>Disponível em: &lt;</w:t>
      </w:r>
      <w:hyperlink r:id="rId38" w:history="1">
        <w:r w:rsidRPr="00F428FE">
          <w:rPr>
            <w:rStyle w:val="Hyperlink"/>
            <w:rFonts w:ascii="Arial" w:hAnsi="Arial" w:cs="Arial"/>
            <w:b w:val="0"/>
            <w:sz w:val="22"/>
            <w:szCs w:val="22"/>
          </w:rPr>
          <w:t>http://www.teses.usp.br/teses/disponiveis/27/27153/tde-26062015-161358/en.php</w:t>
        </w:r>
      </w:hyperlink>
      <w:r w:rsidRPr="00F428FE">
        <w:rPr>
          <w:rStyle w:val="Hyperlink"/>
          <w:rFonts w:ascii="Arial" w:hAnsi="Arial" w:cs="Arial"/>
          <w:b w:val="0"/>
          <w:sz w:val="22"/>
          <w:szCs w:val="22"/>
        </w:rPr>
        <w:t>&gt;. Acesso em: 28 mai. 2017.</w:t>
      </w:r>
    </w:p>
    <w:p w:rsidR="00F428FE" w:rsidRPr="00F428FE" w:rsidRDefault="00F428FE" w:rsidP="00F428FE">
      <w:pPr>
        <w:pStyle w:val="Ttulo3"/>
        <w:shd w:val="clear" w:color="auto" w:fill="FFFFFF"/>
        <w:spacing w:before="0" w:after="0" w:line="276" w:lineRule="auto"/>
        <w:jc w:val="both"/>
        <w:rPr>
          <w:rFonts w:ascii="Arial" w:hAnsi="Arial" w:cs="Arial"/>
          <w:b w:val="0"/>
          <w:bCs w:val="0"/>
          <w:sz w:val="22"/>
          <w:szCs w:val="22"/>
        </w:rPr>
      </w:pPr>
      <w:r w:rsidRPr="00F428FE">
        <w:rPr>
          <w:rFonts w:ascii="Arial" w:hAnsi="Arial" w:cs="Arial"/>
          <w:b w:val="0"/>
          <w:sz w:val="22"/>
          <w:szCs w:val="22"/>
        </w:rPr>
        <w:t xml:space="preserve">ROMANINI, M.; </w:t>
      </w:r>
      <w:proofErr w:type="gramStart"/>
      <w:r w:rsidRPr="00F428FE">
        <w:rPr>
          <w:rFonts w:ascii="Arial" w:hAnsi="Arial" w:cs="Arial"/>
          <w:b w:val="0"/>
          <w:sz w:val="22"/>
          <w:szCs w:val="22"/>
        </w:rPr>
        <w:t>ROSO,</w:t>
      </w:r>
      <w:proofErr w:type="gramEnd"/>
      <w:r w:rsidRPr="00F428FE">
        <w:rPr>
          <w:rFonts w:ascii="Arial" w:hAnsi="Arial" w:cs="Arial"/>
          <w:b w:val="0"/>
          <w:sz w:val="22"/>
          <w:szCs w:val="22"/>
        </w:rPr>
        <w:t xml:space="preserve"> A.</w:t>
      </w:r>
      <w:r w:rsidRPr="00F428FE">
        <w:rPr>
          <w:rFonts w:ascii="Arial" w:hAnsi="Arial" w:cs="Arial"/>
          <w:sz w:val="22"/>
          <w:szCs w:val="22"/>
        </w:rPr>
        <w:t xml:space="preserve"> </w:t>
      </w:r>
      <w:r w:rsidRPr="00F428FE">
        <w:rPr>
          <w:rFonts w:ascii="Arial" w:hAnsi="Arial" w:cs="Arial"/>
          <w:b w:val="0"/>
          <w:bCs w:val="0"/>
          <w:sz w:val="22"/>
          <w:szCs w:val="22"/>
          <w:shd w:val="clear" w:color="auto" w:fill="FFFFFF"/>
        </w:rPr>
        <w:t>Mídia e crack:</w:t>
      </w:r>
      <w:r w:rsidRPr="00F428FE">
        <w:rPr>
          <w:rFonts w:ascii="Arial" w:hAnsi="Arial" w:cs="Arial"/>
          <w:bCs w:val="0"/>
          <w:sz w:val="22"/>
          <w:szCs w:val="22"/>
          <w:shd w:val="clear" w:color="auto" w:fill="FFFFFF"/>
        </w:rPr>
        <w:t xml:space="preserve"> </w:t>
      </w:r>
      <w:r w:rsidRPr="00F428FE">
        <w:rPr>
          <w:rFonts w:ascii="Arial" w:hAnsi="Arial" w:cs="Arial"/>
          <w:b w:val="0"/>
          <w:bCs w:val="0"/>
          <w:sz w:val="22"/>
          <w:szCs w:val="22"/>
          <w:shd w:val="clear" w:color="auto" w:fill="FFFFFF"/>
        </w:rPr>
        <w:t xml:space="preserve">promovendo saúde ou reforçando relações de dominação? </w:t>
      </w:r>
      <w:proofErr w:type="spellStart"/>
      <w:r w:rsidRPr="00F428FE">
        <w:rPr>
          <w:rFonts w:ascii="Arial" w:hAnsi="Arial" w:cs="Arial"/>
          <w:bCs w:val="0"/>
          <w:sz w:val="22"/>
          <w:szCs w:val="22"/>
          <w:shd w:val="clear" w:color="auto" w:fill="FFFFFF"/>
        </w:rPr>
        <w:t>Scielo</w:t>
      </w:r>
      <w:proofErr w:type="spellEnd"/>
      <w:r w:rsidRPr="00F428FE">
        <w:rPr>
          <w:rFonts w:ascii="Arial" w:hAnsi="Arial" w:cs="Arial"/>
          <w:bCs w:val="0"/>
          <w:sz w:val="22"/>
          <w:szCs w:val="22"/>
          <w:shd w:val="clear" w:color="auto" w:fill="FFFFFF"/>
        </w:rPr>
        <w:t xml:space="preserve"> Brasil</w:t>
      </w:r>
      <w:r w:rsidRPr="00F428FE">
        <w:rPr>
          <w:rFonts w:ascii="Arial" w:hAnsi="Arial" w:cs="Arial"/>
          <w:b w:val="0"/>
          <w:bCs w:val="0"/>
          <w:sz w:val="22"/>
          <w:szCs w:val="22"/>
          <w:shd w:val="clear" w:color="auto" w:fill="FFFFFF"/>
        </w:rPr>
        <w:t xml:space="preserve">. Brasília, </w:t>
      </w:r>
      <w:r w:rsidRPr="00F428FE">
        <w:rPr>
          <w:rFonts w:ascii="Arial" w:hAnsi="Arial" w:cs="Arial"/>
          <w:b w:val="0"/>
          <w:sz w:val="22"/>
          <w:szCs w:val="22"/>
        </w:rPr>
        <w:t xml:space="preserve">vol. 32, no. 1, 2012. Disponível em: </w:t>
      </w:r>
      <w:hyperlink r:id="rId39" w:history="1">
        <w:r w:rsidRPr="00F428FE">
          <w:rPr>
            <w:rStyle w:val="Hyperlink"/>
            <w:rFonts w:ascii="Arial" w:hAnsi="Arial" w:cs="Arial"/>
            <w:b w:val="0"/>
            <w:sz w:val="22"/>
            <w:szCs w:val="22"/>
          </w:rPr>
          <w:t>https://goo.gl/rkyyc5</w:t>
        </w:r>
      </w:hyperlink>
      <w:r w:rsidRPr="00F428FE">
        <w:rPr>
          <w:rFonts w:ascii="Arial" w:hAnsi="Arial" w:cs="Arial"/>
          <w:sz w:val="22"/>
          <w:szCs w:val="22"/>
        </w:rPr>
        <w:t xml:space="preserve">. </w:t>
      </w:r>
      <w:r w:rsidRPr="00F428FE">
        <w:rPr>
          <w:rFonts w:ascii="Arial" w:hAnsi="Arial" w:cs="Arial"/>
          <w:b w:val="0"/>
          <w:bCs w:val="0"/>
          <w:sz w:val="22"/>
          <w:szCs w:val="22"/>
        </w:rPr>
        <w:t>Acesso em: 28 mai. 2017.</w:t>
      </w:r>
    </w:p>
    <w:p w:rsidR="00F428FE" w:rsidRPr="00F428FE" w:rsidRDefault="00F428FE" w:rsidP="00F428FE">
      <w:pPr>
        <w:spacing w:line="276" w:lineRule="auto"/>
        <w:jc w:val="both"/>
        <w:textAlignment w:val="center"/>
        <w:rPr>
          <w:rStyle w:val="Hyperlink"/>
          <w:rFonts w:ascii="Arial" w:hAnsi="Arial" w:cs="Arial"/>
          <w:sz w:val="22"/>
          <w:szCs w:val="22"/>
        </w:rPr>
      </w:pPr>
      <w:r w:rsidRPr="00F428FE">
        <w:rPr>
          <w:rFonts w:ascii="Arial" w:hAnsi="Arial" w:cs="Arial"/>
          <w:sz w:val="22"/>
          <w:szCs w:val="22"/>
        </w:rPr>
        <w:t xml:space="preserve">SILVA, S. R. </w:t>
      </w:r>
      <w:proofErr w:type="gramStart"/>
      <w:r w:rsidRPr="00F428FE">
        <w:rPr>
          <w:rFonts w:ascii="Arial" w:hAnsi="Arial" w:cs="Arial"/>
          <w:sz w:val="22"/>
          <w:szCs w:val="22"/>
        </w:rPr>
        <w:t>R.</w:t>
      </w:r>
      <w:proofErr w:type="gramEnd"/>
      <w:r w:rsidRPr="00F428FE">
        <w:rPr>
          <w:rFonts w:ascii="Arial" w:hAnsi="Arial" w:cs="Arial"/>
          <w:sz w:val="22"/>
          <w:szCs w:val="22"/>
        </w:rPr>
        <w:t xml:space="preserve"> </w:t>
      </w:r>
      <w:r w:rsidRPr="00F428FE">
        <w:rPr>
          <w:rFonts w:ascii="Arial" w:hAnsi="Arial" w:cs="Arial"/>
          <w:b/>
          <w:sz w:val="22"/>
          <w:szCs w:val="22"/>
          <w:shd w:val="clear" w:color="auto" w:fill="FFFFFF"/>
        </w:rPr>
        <w:t>Artur e Santiago: relações entre jornalismo narrativo e cinema-documentário</w:t>
      </w:r>
      <w:r w:rsidRPr="00F428FE">
        <w:rPr>
          <w:rFonts w:ascii="Arial" w:hAnsi="Arial" w:cs="Arial"/>
          <w:sz w:val="22"/>
          <w:szCs w:val="22"/>
          <w:shd w:val="clear" w:color="auto" w:fill="FFFFFF"/>
        </w:rPr>
        <w:t>. 2014. Dissertação (Mestrado em Letras). Universidade Federal da Paraíba. Disponível em: &lt;</w:t>
      </w:r>
      <w:hyperlink r:id="rId40" w:history="1">
        <w:r w:rsidRPr="00F428FE">
          <w:rPr>
            <w:rStyle w:val="Hyperlink"/>
            <w:rFonts w:ascii="Arial" w:hAnsi="Arial" w:cs="Arial"/>
            <w:sz w:val="22"/>
            <w:szCs w:val="22"/>
          </w:rPr>
          <w:t>http://tede.biblioteca.ufpb.br/handle/tede/6282</w:t>
        </w:r>
      </w:hyperlink>
      <w:r w:rsidRPr="00F428FE">
        <w:rPr>
          <w:rStyle w:val="Hyperlink"/>
          <w:rFonts w:ascii="Arial" w:hAnsi="Arial" w:cs="Arial"/>
          <w:sz w:val="22"/>
          <w:szCs w:val="22"/>
        </w:rPr>
        <w:t xml:space="preserve">&gt;. </w:t>
      </w:r>
      <w:r w:rsidRPr="00F428FE">
        <w:rPr>
          <w:rFonts w:ascii="Arial" w:hAnsi="Arial" w:cs="Arial"/>
          <w:bCs/>
          <w:sz w:val="22"/>
          <w:szCs w:val="22"/>
        </w:rPr>
        <w:t>Acesso em: 28 mai. 2017.</w:t>
      </w:r>
    </w:p>
    <w:p w:rsidR="00F428FE" w:rsidRPr="00F428FE" w:rsidRDefault="00F428FE" w:rsidP="00F428FE">
      <w:pPr>
        <w:spacing w:line="276" w:lineRule="auto"/>
        <w:jc w:val="both"/>
        <w:textAlignment w:val="center"/>
        <w:rPr>
          <w:rFonts w:ascii="Arial" w:hAnsi="Arial" w:cs="Arial"/>
          <w:sz w:val="22"/>
          <w:szCs w:val="22"/>
        </w:rPr>
      </w:pPr>
      <w:r w:rsidRPr="00F428FE">
        <w:rPr>
          <w:rFonts w:ascii="Arial" w:hAnsi="Arial" w:cs="Arial"/>
          <w:sz w:val="22"/>
          <w:szCs w:val="22"/>
        </w:rPr>
        <w:t xml:space="preserve">SOARES, I. Do Amazonas ao Nordeste: o Brasil sob o olhar de um jornalista literário português. </w:t>
      </w:r>
      <w:proofErr w:type="spellStart"/>
      <w:r w:rsidRPr="00F428FE">
        <w:rPr>
          <w:rFonts w:ascii="Arial" w:hAnsi="Arial" w:cs="Arial"/>
          <w:b/>
          <w:sz w:val="22"/>
          <w:szCs w:val="22"/>
        </w:rPr>
        <w:t>Famecos</w:t>
      </w:r>
      <w:proofErr w:type="spellEnd"/>
      <w:r w:rsidRPr="00F428FE">
        <w:rPr>
          <w:rFonts w:ascii="Arial" w:hAnsi="Arial" w:cs="Arial"/>
          <w:sz w:val="22"/>
          <w:szCs w:val="22"/>
        </w:rPr>
        <w:t xml:space="preserve">. Rio Grande do Sul, v. 23, n. Suplemento, p. 1-15, out., 2016. Disponível em: </w:t>
      </w:r>
      <w:hyperlink r:id="rId41" w:history="1">
        <w:r w:rsidRPr="00F428FE">
          <w:rPr>
            <w:rStyle w:val="Hyperlink"/>
            <w:rFonts w:ascii="Arial" w:hAnsi="Arial" w:cs="Arial"/>
            <w:sz w:val="22"/>
            <w:szCs w:val="22"/>
          </w:rPr>
          <w:t>https://goo.gl/7KQBTn</w:t>
        </w:r>
      </w:hyperlink>
      <w:r w:rsidRPr="00F428FE">
        <w:rPr>
          <w:rFonts w:ascii="Arial" w:hAnsi="Arial" w:cs="Arial"/>
          <w:sz w:val="22"/>
          <w:szCs w:val="22"/>
        </w:rPr>
        <w:t>. Acesso em: 28 mai. 2017.</w:t>
      </w:r>
    </w:p>
    <w:p w:rsidR="00F428FE" w:rsidRPr="00F428FE" w:rsidRDefault="00F428FE" w:rsidP="00F428FE">
      <w:pPr>
        <w:spacing w:line="276" w:lineRule="auto"/>
        <w:jc w:val="both"/>
        <w:textAlignment w:val="center"/>
        <w:rPr>
          <w:rStyle w:val="Hyperlink"/>
          <w:rFonts w:ascii="Arial" w:hAnsi="Arial" w:cs="Arial"/>
          <w:sz w:val="22"/>
          <w:szCs w:val="22"/>
        </w:rPr>
      </w:pPr>
      <w:r w:rsidRPr="00F428FE">
        <w:rPr>
          <w:rFonts w:ascii="Arial" w:hAnsi="Arial" w:cs="Arial"/>
          <w:sz w:val="22"/>
          <w:szCs w:val="22"/>
        </w:rPr>
        <w:t xml:space="preserve">SOUZA, J. L. A.; LIGÓRIO, C.A. Jornalismo literário: O ritual da revista Piauí. </w:t>
      </w:r>
      <w:r w:rsidRPr="00F428FE">
        <w:rPr>
          <w:rFonts w:ascii="Arial" w:hAnsi="Arial" w:cs="Arial"/>
          <w:b/>
          <w:sz w:val="22"/>
          <w:szCs w:val="22"/>
        </w:rPr>
        <w:t>REBEJ</w:t>
      </w:r>
      <w:r w:rsidRPr="00F428FE">
        <w:rPr>
          <w:rFonts w:ascii="Arial" w:hAnsi="Arial" w:cs="Arial"/>
          <w:sz w:val="22"/>
          <w:szCs w:val="22"/>
        </w:rPr>
        <w:t>. Ponta Grossa, v.1, n.9, p. 143-172, 2012. Disponível em: &lt;</w:t>
      </w:r>
      <w:hyperlink r:id="rId42" w:history="1">
        <w:r w:rsidRPr="00F428FE">
          <w:rPr>
            <w:rStyle w:val="Hyperlink"/>
            <w:rFonts w:ascii="Arial" w:hAnsi="Arial" w:cs="Arial"/>
            <w:sz w:val="22"/>
            <w:szCs w:val="22"/>
          </w:rPr>
          <w:t>file:///C:/Users/teste/Downloads/206-761-1-PB.pdf</w:t>
        </w:r>
      </w:hyperlink>
      <w:r w:rsidRPr="00F428FE">
        <w:rPr>
          <w:rStyle w:val="Hyperlink"/>
          <w:rFonts w:ascii="Arial" w:hAnsi="Arial" w:cs="Arial"/>
          <w:sz w:val="22"/>
          <w:szCs w:val="22"/>
        </w:rPr>
        <w:t xml:space="preserve">&gt;. </w:t>
      </w:r>
      <w:r w:rsidRPr="00F428FE">
        <w:rPr>
          <w:rFonts w:ascii="Arial" w:hAnsi="Arial" w:cs="Arial"/>
          <w:sz w:val="22"/>
          <w:szCs w:val="22"/>
        </w:rPr>
        <w:t>Acesso em: 28 mai. 2017.</w:t>
      </w:r>
    </w:p>
    <w:p w:rsidR="00F428FE" w:rsidRPr="00F428FE" w:rsidRDefault="00F428FE" w:rsidP="00F428FE">
      <w:pPr>
        <w:spacing w:line="276" w:lineRule="auto"/>
        <w:jc w:val="both"/>
        <w:textAlignment w:val="center"/>
        <w:rPr>
          <w:rStyle w:val="Hyperlink"/>
          <w:rFonts w:ascii="Arial" w:hAnsi="Arial" w:cs="Arial"/>
          <w:sz w:val="22"/>
          <w:szCs w:val="22"/>
        </w:rPr>
      </w:pPr>
      <w:r w:rsidRPr="00F428FE">
        <w:rPr>
          <w:rFonts w:ascii="Arial" w:hAnsi="Arial" w:cs="Arial"/>
          <w:sz w:val="22"/>
          <w:szCs w:val="22"/>
        </w:rPr>
        <w:t xml:space="preserve">TAVARES, </w:t>
      </w:r>
      <w:proofErr w:type="gramStart"/>
      <w:r w:rsidRPr="00F428FE">
        <w:rPr>
          <w:rFonts w:ascii="Arial" w:hAnsi="Arial" w:cs="Arial"/>
          <w:sz w:val="22"/>
          <w:szCs w:val="22"/>
        </w:rPr>
        <w:t>D.</w:t>
      </w:r>
      <w:proofErr w:type="gramEnd"/>
      <w:r w:rsidRPr="00F428FE">
        <w:rPr>
          <w:rFonts w:ascii="Arial" w:hAnsi="Arial" w:cs="Arial"/>
          <w:sz w:val="22"/>
          <w:szCs w:val="22"/>
        </w:rPr>
        <w:t xml:space="preserve">; REZENDE, R. </w:t>
      </w:r>
      <w:r w:rsidRPr="00F428FE">
        <w:rPr>
          <w:rFonts w:ascii="Arial" w:hAnsi="Arial" w:cs="Arial"/>
          <w:bCs/>
          <w:color w:val="000000"/>
          <w:sz w:val="22"/>
          <w:szCs w:val="22"/>
        </w:rPr>
        <w:t xml:space="preserve">Sob o risco do artifício: algumas questões sobre a produção multimídia ‘As Quatro estações de Iracema e Dirceu’. </w:t>
      </w:r>
      <w:r w:rsidRPr="00F428FE">
        <w:rPr>
          <w:rFonts w:ascii="Arial" w:hAnsi="Arial" w:cs="Arial"/>
          <w:b/>
          <w:sz w:val="22"/>
          <w:szCs w:val="22"/>
        </w:rPr>
        <w:t>Fronteiras</w:t>
      </w:r>
      <w:r w:rsidRPr="00F428FE">
        <w:rPr>
          <w:rFonts w:ascii="Arial" w:hAnsi="Arial" w:cs="Arial"/>
          <w:sz w:val="22"/>
          <w:szCs w:val="22"/>
        </w:rPr>
        <w:t xml:space="preserve">. São Leopoldo, v. 19, n. 1, p. 3-16, janeiro/abril, 2017. </w:t>
      </w:r>
      <w:r w:rsidRPr="00F428FE">
        <w:rPr>
          <w:rFonts w:ascii="Arial" w:hAnsi="Arial" w:cs="Arial"/>
          <w:bCs/>
          <w:color w:val="000000"/>
          <w:sz w:val="22"/>
          <w:szCs w:val="22"/>
        </w:rPr>
        <w:t>Disponível em: &lt;</w:t>
      </w:r>
      <w:hyperlink r:id="rId43" w:history="1">
        <w:r w:rsidRPr="00F428FE">
          <w:rPr>
            <w:rStyle w:val="Hyperlink"/>
            <w:rFonts w:ascii="Arial" w:hAnsi="Arial" w:cs="Arial"/>
            <w:sz w:val="22"/>
            <w:szCs w:val="22"/>
          </w:rPr>
          <w:t>http://www.revistas.unisinos.br/index.php/fronteiras/article/view/fem.2017.191.01</w:t>
        </w:r>
      </w:hyperlink>
      <w:r w:rsidRPr="00F428FE">
        <w:rPr>
          <w:rStyle w:val="Hyperlink"/>
          <w:rFonts w:ascii="Arial" w:hAnsi="Arial" w:cs="Arial"/>
          <w:sz w:val="22"/>
          <w:szCs w:val="22"/>
        </w:rPr>
        <w:t xml:space="preserve">&gt;. </w:t>
      </w:r>
      <w:r w:rsidRPr="00F428FE">
        <w:rPr>
          <w:rFonts w:ascii="Arial" w:hAnsi="Arial" w:cs="Arial"/>
          <w:sz w:val="22"/>
          <w:szCs w:val="22"/>
        </w:rPr>
        <w:t>Acesso em: 28 mai. 2017.</w:t>
      </w:r>
    </w:p>
    <w:p w:rsidR="00F428FE" w:rsidRPr="00F428FE" w:rsidRDefault="00F428FE" w:rsidP="00F428FE">
      <w:pPr>
        <w:spacing w:line="276" w:lineRule="auto"/>
        <w:jc w:val="both"/>
        <w:textAlignment w:val="center"/>
        <w:rPr>
          <w:rFonts w:ascii="Arial" w:hAnsi="Arial" w:cs="Arial"/>
          <w:sz w:val="22"/>
          <w:szCs w:val="22"/>
        </w:rPr>
      </w:pPr>
      <w:r w:rsidRPr="00F428FE">
        <w:rPr>
          <w:rFonts w:ascii="Arial" w:hAnsi="Arial" w:cs="Arial"/>
          <w:sz w:val="22"/>
          <w:szCs w:val="22"/>
        </w:rPr>
        <w:t xml:space="preserve">TRINDADE, A. Angola - território e identidade. Crónicas de Luís Fernando. </w:t>
      </w:r>
      <w:proofErr w:type="spellStart"/>
      <w:r w:rsidRPr="00F428FE">
        <w:rPr>
          <w:rFonts w:ascii="Arial" w:hAnsi="Arial" w:cs="Arial"/>
          <w:b/>
          <w:sz w:val="22"/>
          <w:szCs w:val="22"/>
        </w:rPr>
        <w:t>Famecos</w:t>
      </w:r>
      <w:proofErr w:type="spellEnd"/>
      <w:r w:rsidRPr="00F428FE">
        <w:rPr>
          <w:rFonts w:ascii="Arial" w:hAnsi="Arial" w:cs="Arial"/>
          <w:sz w:val="22"/>
          <w:szCs w:val="22"/>
        </w:rPr>
        <w:t>. Rio Grande do Sul, v. 23, n. Suplemento, p. 1-23, out., 2016. Disponível em: &lt;</w:t>
      </w:r>
      <w:hyperlink r:id="rId44" w:history="1">
        <w:r w:rsidRPr="00F428FE">
          <w:rPr>
            <w:rStyle w:val="Hyperlink"/>
            <w:rFonts w:ascii="Arial" w:hAnsi="Arial" w:cs="Arial"/>
            <w:sz w:val="22"/>
            <w:szCs w:val="22"/>
          </w:rPr>
          <w:t>https://goo.gl/CW3Dbt</w:t>
        </w:r>
      </w:hyperlink>
      <w:r w:rsidRPr="00F428FE">
        <w:rPr>
          <w:rStyle w:val="Hyperlink"/>
          <w:rFonts w:ascii="Arial" w:hAnsi="Arial" w:cs="Arial"/>
          <w:sz w:val="22"/>
          <w:szCs w:val="22"/>
        </w:rPr>
        <w:t>&gt;</w:t>
      </w:r>
      <w:r w:rsidRPr="00F428FE">
        <w:rPr>
          <w:rFonts w:ascii="Arial" w:hAnsi="Arial" w:cs="Arial"/>
          <w:sz w:val="22"/>
          <w:szCs w:val="22"/>
        </w:rPr>
        <w:t>. Acesso em: 28 mai. 2017.</w:t>
      </w:r>
    </w:p>
    <w:p w:rsidR="00F428FE" w:rsidRPr="00F428FE" w:rsidRDefault="00F428FE" w:rsidP="00F428FE">
      <w:pPr>
        <w:jc w:val="both"/>
        <w:rPr>
          <w:rStyle w:val="Hyperlink"/>
          <w:rFonts w:ascii="Arial" w:hAnsi="Arial" w:cs="Arial"/>
          <w:sz w:val="22"/>
          <w:szCs w:val="22"/>
          <w:shd w:val="clear" w:color="auto" w:fill="FFFFFF"/>
        </w:rPr>
      </w:pPr>
      <w:r w:rsidRPr="00F428FE">
        <w:rPr>
          <w:rFonts w:ascii="Arial" w:hAnsi="Arial" w:cs="Arial"/>
          <w:sz w:val="22"/>
          <w:szCs w:val="22"/>
        </w:rPr>
        <w:t xml:space="preserve">VALIM, S. </w:t>
      </w:r>
      <w:r w:rsidRPr="00F428FE">
        <w:rPr>
          <w:rFonts w:ascii="Arial" w:hAnsi="Arial" w:cs="Arial"/>
          <w:b/>
          <w:bCs/>
          <w:sz w:val="22"/>
          <w:szCs w:val="22"/>
        </w:rPr>
        <w:t xml:space="preserve">O gênero telejornalismo </w:t>
      </w:r>
      <w:proofErr w:type="gramStart"/>
      <w:r w:rsidRPr="00F428FE">
        <w:rPr>
          <w:rFonts w:ascii="Arial" w:hAnsi="Arial" w:cs="Arial"/>
          <w:b/>
          <w:bCs/>
          <w:sz w:val="22"/>
          <w:szCs w:val="22"/>
        </w:rPr>
        <w:t>literário :</w:t>
      </w:r>
      <w:proofErr w:type="gramEnd"/>
      <w:r w:rsidRPr="00F428FE">
        <w:rPr>
          <w:rFonts w:ascii="Arial" w:hAnsi="Arial" w:cs="Arial"/>
          <w:b/>
          <w:bCs/>
          <w:sz w:val="22"/>
          <w:szCs w:val="22"/>
        </w:rPr>
        <w:t xml:space="preserve"> estudos sobre a reportagem literária na </w:t>
      </w:r>
      <w:proofErr w:type="spellStart"/>
      <w:r w:rsidRPr="00F428FE">
        <w:rPr>
          <w:rFonts w:ascii="Arial" w:hAnsi="Arial" w:cs="Arial"/>
          <w:b/>
          <w:bCs/>
          <w:sz w:val="22"/>
          <w:szCs w:val="22"/>
        </w:rPr>
        <w:t>tv</w:t>
      </w:r>
      <w:proofErr w:type="spellEnd"/>
      <w:r w:rsidRPr="00F428FE">
        <w:rPr>
          <w:rFonts w:ascii="Arial" w:hAnsi="Arial" w:cs="Arial"/>
          <w:b/>
          <w:bCs/>
          <w:sz w:val="22"/>
          <w:szCs w:val="22"/>
        </w:rPr>
        <w:t xml:space="preserve"> brasileira.</w:t>
      </w:r>
      <w:r w:rsidRPr="00F428FE">
        <w:rPr>
          <w:rFonts w:ascii="Arial" w:hAnsi="Arial" w:cs="Arial"/>
          <w:bCs/>
          <w:sz w:val="22"/>
          <w:szCs w:val="22"/>
        </w:rPr>
        <w:t xml:space="preserve"> 2016. Dissertação (Mestrado em Comunicação). Universidade Federal do Paraná. Disponível em: &lt;</w:t>
      </w:r>
      <w:hyperlink r:id="rId45" w:history="1">
        <w:r w:rsidRPr="00F428FE">
          <w:rPr>
            <w:rStyle w:val="Hyperlink"/>
            <w:rFonts w:ascii="Arial" w:hAnsi="Arial" w:cs="Arial"/>
            <w:sz w:val="22"/>
            <w:szCs w:val="22"/>
            <w:shd w:val="clear" w:color="auto" w:fill="FFFFFF"/>
          </w:rPr>
          <w:t>http://www.acervodigital.ufpr.br/handle/1884/42941</w:t>
        </w:r>
      </w:hyperlink>
      <w:r w:rsidRPr="00F428FE">
        <w:rPr>
          <w:rStyle w:val="Hyperlink"/>
          <w:rFonts w:ascii="Arial" w:hAnsi="Arial" w:cs="Arial"/>
          <w:sz w:val="22"/>
          <w:szCs w:val="22"/>
          <w:shd w:val="clear" w:color="auto" w:fill="FFFFFF"/>
        </w:rPr>
        <w:t xml:space="preserve">&gt;. </w:t>
      </w:r>
      <w:r w:rsidRPr="00F428FE">
        <w:rPr>
          <w:rFonts w:ascii="Arial" w:hAnsi="Arial" w:cs="Arial"/>
          <w:sz w:val="22"/>
          <w:szCs w:val="22"/>
        </w:rPr>
        <w:t>Acesso em: 28 mai. 2017.</w:t>
      </w:r>
    </w:p>
    <w:p w:rsidR="00F428FE" w:rsidRPr="00F428FE" w:rsidRDefault="00F428FE" w:rsidP="00F428FE">
      <w:pPr>
        <w:jc w:val="both"/>
        <w:rPr>
          <w:rFonts w:ascii="Arial" w:hAnsi="Arial" w:cs="Arial"/>
          <w:sz w:val="22"/>
          <w:szCs w:val="22"/>
        </w:rPr>
      </w:pPr>
      <w:r w:rsidRPr="00F428FE">
        <w:rPr>
          <w:rFonts w:ascii="Arial" w:hAnsi="Arial" w:cs="Arial"/>
          <w:sz w:val="22"/>
          <w:szCs w:val="22"/>
        </w:rPr>
        <w:t xml:space="preserve">VIEIRA, T. A. </w:t>
      </w:r>
      <w:r w:rsidRPr="00F428FE">
        <w:rPr>
          <w:rFonts w:ascii="Arial" w:hAnsi="Arial" w:cs="Arial"/>
          <w:b/>
          <w:sz w:val="22"/>
          <w:szCs w:val="22"/>
          <w:shd w:val="clear" w:color="auto" w:fill="EBF7FB"/>
        </w:rPr>
        <w:t>Abertura silenciosa: série de perfis sobre escritores LGBT no DF.</w:t>
      </w:r>
      <w:r w:rsidRPr="00F428FE">
        <w:rPr>
          <w:rFonts w:ascii="Arial" w:hAnsi="Arial" w:cs="Arial"/>
          <w:sz w:val="22"/>
          <w:szCs w:val="22"/>
          <w:shd w:val="clear" w:color="auto" w:fill="EBF7FB"/>
        </w:rPr>
        <w:t xml:space="preserve"> 2013. Monografia (Graduação em Comunicação). Universidade de Brasília. Disponível em: &lt;</w:t>
      </w:r>
      <w:hyperlink r:id="rId46" w:history="1">
        <w:r w:rsidRPr="00F428FE">
          <w:rPr>
            <w:rStyle w:val="Hyperlink"/>
            <w:rFonts w:ascii="Arial" w:hAnsi="Arial" w:cs="Arial"/>
            <w:sz w:val="22"/>
            <w:szCs w:val="22"/>
          </w:rPr>
          <w:t>http://www.bdm.unb.br/handle/10483/15197</w:t>
        </w:r>
      </w:hyperlink>
      <w:r w:rsidRPr="00F428FE">
        <w:rPr>
          <w:rStyle w:val="Hyperlink"/>
          <w:rFonts w:ascii="Arial" w:hAnsi="Arial" w:cs="Arial"/>
          <w:sz w:val="22"/>
          <w:szCs w:val="22"/>
        </w:rPr>
        <w:t xml:space="preserve">&gt;. </w:t>
      </w:r>
      <w:r w:rsidRPr="00F428FE">
        <w:rPr>
          <w:rFonts w:ascii="Arial" w:hAnsi="Arial" w:cs="Arial"/>
          <w:sz w:val="22"/>
          <w:szCs w:val="22"/>
        </w:rPr>
        <w:t>Acesso em: 28 mai. 2017.</w:t>
      </w:r>
    </w:p>
    <w:p w:rsidR="00F428FE" w:rsidRPr="00F428FE" w:rsidRDefault="00F428FE" w:rsidP="00F428FE">
      <w:pPr>
        <w:spacing w:line="276" w:lineRule="auto"/>
        <w:jc w:val="both"/>
        <w:rPr>
          <w:rFonts w:ascii="Arial" w:hAnsi="Arial" w:cs="Arial"/>
          <w:sz w:val="22"/>
          <w:szCs w:val="22"/>
        </w:rPr>
      </w:pPr>
      <w:r w:rsidRPr="00F428FE">
        <w:rPr>
          <w:rFonts w:ascii="Arial" w:hAnsi="Arial" w:cs="Arial"/>
          <w:sz w:val="22"/>
          <w:szCs w:val="22"/>
        </w:rPr>
        <w:t>VILAS-BOAS, S.</w:t>
      </w:r>
      <w:r w:rsidRPr="00F428FE">
        <w:rPr>
          <w:rStyle w:val="apple-converted-space"/>
          <w:rFonts w:ascii="Arial" w:hAnsi="Arial" w:cs="Arial"/>
          <w:sz w:val="22"/>
          <w:szCs w:val="22"/>
        </w:rPr>
        <w:t> </w:t>
      </w:r>
      <w:r w:rsidRPr="00F428FE">
        <w:rPr>
          <w:rStyle w:val="nfase"/>
          <w:rFonts w:ascii="Arial" w:hAnsi="Arial" w:cs="Arial"/>
          <w:b/>
          <w:i w:val="0"/>
          <w:sz w:val="22"/>
          <w:szCs w:val="22"/>
        </w:rPr>
        <w:t xml:space="preserve">Biografismo: </w:t>
      </w:r>
      <w:r w:rsidRPr="00F428FE">
        <w:rPr>
          <w:rStyle w:val="nfase"/>
          <w:rFonts w:ascii="Arial" w:hAnsi="Arial" w:cs="Arial"/>
          <w:i w:val="0"/>
          <w:sz w:val="22"/>
          <w:szCs w:val="22"/>
        </w:rPr>
        <w:t>reflexões sobre as escritas da vida</w:t>
      </w:r>
      <w:r w:rsidRPr="00F428FE">
        <w:rPr>
          <w:rFonts w:ascii="Arial" w:hAnsi="Arial" w:cs="Arial"/>
          <w:i/>
          <w:sz w:val="22"/>
          <w:szCs w:val="22"/>
        </w:rPr>
        <w:t xml:space="preserve">. </w:t>
      </w:r>
      <w:r w:rsidRPr="00F428FE">
        <w:rPr>
          <w:rFonts w:ascii="Arial" w:hAnsi="Arial" w:cs="Arial"/>
          <w:sz w:val="22"/>
          <w:szCs w:val="22"/>
        </w:rPr>
        <w:t xml:space="preserve">São Paulo: </w:t>
      </w:r>
      <w:proofErr w:type="gramStart"/>
      <w:r w:rsidRPr="00F428FE">
        <w:rPr>
          <w:rFonts w:ascii="Arial" w:hAnsi="Arial" w:cs="Arial"/>
          <w:sz w:val="22"/>
          <w:szCs w:val="22"/>
        </w:rPr>
        <w:t>Unesp</w:t>
      </w:r>
      <w:proofErr w:type="gramEnd"/>
      <w:r w:rsidRPr="00F428FE">
        <w:rPr>
          <w:rFonts w:ascii="Arial" w:hAnsi="Arial" w:cs="Arial"/>
          <w:sz w:val="22"/>
          <w:szCs w:val="22"/>
        </w:rPr>
        <w:t>, 2008.</w:t>
      </w:r>
    </w:p>
    <w:p w:rsidR="00F428FE" w:rsidRPr="00F428FE" w:rsidRDefault="00F428FE" w:rsidP="00F428FE">
      <w:pPr>
        <w:spacing w:line="276" w:lineRule="auto"/>
        <w:jc w:val="both"/>
        <w:rPr>
          <w:rFonts w:ascii="Arial" w:hAnsi="Arial" w:cs="Arial"/>
          <w:sz w:val="22"/>
          <w:szCs w:val="22"/>
          <w:shd w:val="clear" w:color="auto" w:fill="FFFFFF"/>
        </w:rPr>
      </w:pPr>
      <w:r w:rsidRPr="00F428FE">
        <w:rPr>
          <w:rFonts w:ascii="Arial" w:hAnsi="Arial" w:cs="Arial"/>
          <w:sz w:val="22"/>
          <w:szCs w:val="22"/>
          <w:shd w:val="clear" w:color="auto" w:fill="FFFFFF"/>
        </w:rPr>
        <w:t xml:space="preserve">_____________. </w:t>
      </w:r>
      <w:r w:rsidRPr="00F428FE">
        <w:rPr>
          <w:rFonts w:ascii="Arial" w:hAnsi="Arial" w:cs="Arial"/>
          <w:b/>
          <w:sz w:val="22"/>
          <w:szCs w:val="22"/>
          <w:shd w:val="clear" w:color="auto" w:fill="FFFFFF"/>
        </w:rPr>
        <w:t>JL e o Texto em Revista</w:t>
      </w:r>
      <w:r w:rsidRPr="00F428FE">
        <w:rPr>
          <w:rFonts w:ascii="Arial" w:hAnsi="Arial" w:cs="Arial"/>
          <w:sz w:val="22"/>
          <w:szCs w:val="22"/>
          <w:shd w:val="clear" w:color="auto" w:fill="FFFFFF"/>
        </w:rPr>
        <w:t xml:space="preserve">. São Paulo: </w:t>
      </w:r>
      <w:proofErr w:type="spellStart"/>
      <w:r w:rsidRPr="00F428FE">
        <w:rPr>
          <w:rFonts w:ascii="Arial" w:hAnsi="Arial" w:cs="Arial"/>
          <w:sz w:val="22"/>
          <w:szCs w:val="22"/>
          <w:shd w:val="clear" w:color="auto" w:fill="FFFFFF"/>
        </w:rPr>
        <w:t>Jornalite</w:t>
      </w:r>
      <w:proofErr w:type="spellEnd"/>
      <w:r w:rsidRPr="00F428FE">
        <w:rPr>
          <w:rFonts w:ascii="Arial" w:hAnsi="Arial" w:cs="Arial"/>
          <w:sz w:val="22"/>
          <w:szCs w:val="22"/>
          <w:shd w:val="clear" w:color="auto" w:fill="FFFFFF"/>
        </w:rPr>
        <w:t>, 2001.</w:t>
      </w:r>
    </w:p>
    <w:p w:rsidR="00F428FE" w:rsidRPr="00F428FE" w:rsidRDefault="00F428FE" w:rsidP="00F428FE">
      <w:pPr>
        <w:spacing w:line="276" w:lineRule="auto"/>
        <w:jc w:val="both"/>
        <w:rPr>
          <w:rFonts w:ascii="Arial" w:hAnsi="Arial" w:cs="Arial"/>
          <w:sz w:val="22"/>
          <w:szCs w:val="22"/>
          <w:shd w:val="clear" w:color="auto" w:fill="FFFFFF"/>
        </w:rPr>
      </w:pPr>
      <w:r w:rsidRPr="00F428FE">
        <w:rPr>
          <w:rFonts w:ascii="Arial" w:hAnsi="Arial" w:cs="Arial"/>
          <w:sz w:val="22"/>
          <w:szCs w:val="22"/>
          <w:shd w:val="clear" w:color="auto" w:fill="FFFFFF"/>
        </w:rPr>
        <w:t xml:space="preserve">_____________. </w:t>
      </w:r>
      <w:r w:rsidRPr="00F428FE">
        <w:rPr>
          <w:rFonts w:ascii="Arial" w:hAnsi="Arial" w:cs="Arial"/>
          <w:b/>
          <w:sz w:val="22"/>
          <w:szCs w:val="22"/>
          <w:shd w:val="clear" w:color="auto" w:fill="FFFFFF"/>
        </w:rPr>
        <w:t>Perfis e como escrevê-los</w:t>
      </w:r>
      <w:r w:rsidRPr="00F428FE">
        <w:rPr>
          <w:rFonts w:ascii="Arial" w:hAnsi="Arial" w:cs="Arial"/>
          <w:sz w:val="22"/>
          <w:szCs w:val="22"/>
          <w:shd w:val="clear" w:color="auto" w:fill="FFFFFF"/>
        </w:rPr>
        <w:t xml:space="preserve">. São Paulo: </w:t>
      </w:r>
      <w:proofErr w:type="spellStart"/>
      <w:r w:rsidRPr="00F428FE">
        <w:rPr>
          <w:rFonts w:ascii="Arial" w:hAnsi="Arial" w:cs="Arial"/>
          <w:sz w:val="22"/>
          <w:szCs w:val="22"/>
          <w:shd w:val="clear" w:color="auto" w:fill="FFFFFF"/>
        </w:rPr>
        <w:t>Summus</w:t>
      </w:r>
      <w:proofErr w:type="spellEnd"/>
      <w:r w:rsidRPr="00F428FE">
        <w:rPr>
          <w:rFonts w:ascii="Arial" w:hAnsi="Arial" w:cs="Arial"/>
          <w:sz w:val="22"/>
          <w:szCs w:val="22"/>
          <w:shd w:val="clear" w:color="auto" w:fill="FFFFFF"/>
        </w:rPr>
        <w:t>, 2003.</w:t>
      </w:r>
    </w:p>
    <w:p w:rsidR="00040B2F" w:rsidRPr="00F428FE" w:rsidRDefault="00C1548B">
      <w:pPr>
        <w:rPr>
          <w:rFonts w:ascii="Arial" w:hAnsi="Arial" w:cs="Arial"/>
          <w:sz w:val="22"/>
          <w:szCs w:val="22"/>
        </w:rPr>
      </w:pPr>
    </w:p>
    <w:sectPr w:rsidR="00040B2F" w:rsidRPr="00F428F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48B" w:rsidRDefault="00C1548B" w:rsidP="00F428FE">
      <w:r>
        <w:separator/>
      </w:r>
    </w:p>
  </w:endnote>
  <w:endnote w:type="continuationSeparator" w:id="0">
    <w:p w:rsidR="00C1548B" w:rsidRDefault="00C1548B" w:rsidP="00F42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48B" w:rsidRDefault="00C1548B" w:rsidP="00F428FE">
      <w:r>
        <w:separator/>
      </w:r>
    </w:p>
  </w:footnote>
  <w:footnote w:type="continuationSeparator" w:id="0">
    <w:p w:rsidR="00C1548B" w:rsidRDefault="00C1548B" w:rsidP="00F42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D6166"/>
    <w:multiLevelType w:val="multilevel"/>
    <w:tmpl w:val="4E8A5682"/>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8FE"/>
    <w:rsid w:val="00120462"/>
    <w:rsid w:val="002F4320"/>
    <w:rsid w:val="0044135A"/>
    <w:rsid w:val="00B04BFD"/>
    <w:rsid w:val="00C1548B"/>
    <w:rsid w:val="00F428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8F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F428FE"/>
    <w:pPr>
      <w:keepNext/>
      <w:jc w:val="both"/>
      <w:outlineLvl w:val="0"/>
    </w:pPr>
    <w:rPr>
      <w:b/>
      <w:bCs/>
      <w:lang w:val="pt-PT"/>
    </w:rPr>
  </w:style>
  <w:style w:type="paragraph" w:styleId="Ttulo3">
    <w:name w:val="heading 3"/>
    <w:basedOn w:val="Normal"/>
    <w:next w:val="Normal"/>
    <w:link w:val="Ttulo3Char"/>
    <w:uiPriority w:val="9"/>
    <w:semiHidden/>
    <w:unhideWhenUsed/>
    <w:qFormat/>
    <w:rsid w:val="00F428FE"/>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428FE"/>
    <w:rPr>
      <w:rFonts w:ascii="Times New Roman" w:eastAsia="Times New Roman" w:hAnsi="Times New Roman" w:cs="Times New Roman"/>
      <w:b/>
      <w:bCs/>
      <w:sz w:val="24"/>
      <w:szCs w:val="24"/>
      <w:lang w:val="pt-PT" w:eastAsia="pt-BR"/>
    </w:rPr>
  </w:style>
  <w:style w:type="character" w:customStyle="1" w:styleId="Ttulo3Char">
    <w:name w:val="Título 3 Char"/>
    <w:basedOn w:val="Fontepargpadro"/>
    <w:link w:val="Ttulo3"/>
    <w:uiPriority w:val="9"/>
    <w:semiHidden/>
    <w:rsid w:val="00F428FE"/>
    <w:rPr>
      <w:rFonts w:ascii="Cambria" w:eastAsia="Times New Roman" w:hAnsi="Cambria" w:cs="Times New Roman"/>
      <w:b/>
      <w:bCs/>
      <w:sz w:val="26"/>
      <w:szCs w:val="26"/>
      <w:lang w:eastAsia="pt-BR"/>
    </w:rPr>
  </w:style>
  <w:style w:type="paragraph" w:styleId="Subttulo">
    <w:name w:val="Subtitle"/>
    <w:basedOn w:val="Normal"/>
    <w:link w:val="SubttuloChar"/>
    <w:qFormat/>
    <w:rsid w:val="00F428FE"/>
    <w:pPr>
      <w:jc w:val="center"/>
    </w:pPr>
    <w:rPr>
      <w:b/>
      <w:i/>
      <w:sz w:val="32"/>
      <w:szCs w:val="20"/>
    </w:rPr>
  </w:style>
  <w:style w:type="character" w:customStyle="1" w:styleId="SubttuloChar">
    <w:name w:val="Subtítulo Char"/>
    <w:basedOn w:val="Fontepargpadro"/>
    <w:link w:val="Subttulo"/>
    <w:rsid w:val="00F428FE"/>
    <w:rPr>
      <w:rFonts w:ascii="Times New Roman" w:eastAsia="Times New Roman" w:hAnsi="Times New Roman" w:cs="Times New Roman"/>
      <w:b/>
      <w:i/>
      <w:sz w:val="32"/>
      <w:szCs w:val="20"/>
      <w:lang w:eastAsia="pt-BR"/>
    </w:rPr>
  </w:style>
  <w:style w:type="paragraph" w:styleId="Corpodetexto">
    <w:name w:val="Body Text"/>
    <w:basedOn w:val="Normal"/>
    <w:link w:val="CorpodetextoChar"/>
    <w:semiHidden/>
    <w:rsid w:val="00F428FE"/>
    <w:pPr>
      <w:jc w:val="both"/>
    </w:pPr>
    <w:rPr>
      <w:iCs/>
      <w:lang w:val="pt-PT"/>
    </w:rPr>
  </w:style>
  <w:style w:type="character" w:customStyle="1" w:styleId="CorpodetextoChar">
    <w:name w:val="Corpo de texto Char"/>
    <w:basedOn w:val="Fontepargpadro"/>
    <w:link w:val="Corpodetexto"/>
    <w:semiHidden/>
    <w:rsid w:val="00F428FE"/>
    <w:rPr>
      <w:rFonts w:ascii="Times New Roman" w:eastAsia="Times New Roman" w:hAnsi="Times New Roman" w:cs="Times New Roman"/>
      <w:iCs/>
      <w:sz w:val="24"/>
      <w:szCs w:val="24"/>
      <w:lang w:val="pt-PT" w:eastAsia="pt-BR"/>
    </w:rPr>
  </w:style>
  <w:style w:type="character" w:styleId="Hyperlink">
    <w:name w:val="Hyperlink"/>
    <w:uiPriority w:val="99"/>
    <w:rsid w:val="00F428FE"/>
    <w:rPr>
      <w:color w:val="0000FF"/>
      <w:u w:val="single"/>
    </w:rPr>
  </w:style>
  <w:style w:type="paragraph" w:styleId="Textodenotaderodap">
    <w:name w:val="footnote text"/>
    <w:basedOn w:val="Normal"/>
    <w:link w:val="TextodenotaderodapChar"/>
    <w:uiPriority w:val="99"/>
    <w:semiHidden/>
    <w:rsid w:val="00F428FE"/>
    <w:rPr>
      <w:sz w:val="20"/>
      <w:szCs w:val="20"/>
    </w:rPr>
  </w:style>
  <w:style w:type="character" w:customStyle="1" w:styleId="TextodenotaderodapChar">
    <w:name w:val="Texto de nota de rodapé Char"/>
    <w:basedOn w:val="Fontepargpadro"/>
    <w:link w:val="Textodenotaderodap"/>
    <w:uiPriority w:val="99"/>
    <w:semiHidden/>
    <w:rsid w:val="00F428FE"/>
    <w:rPr>
      <w:rFonts w:ascii="Times New Roman" w:eastAsia="Times New Roman" w:hAnsi="Times New Roman" w:cs="Times New Roman"/>
      <w:sz w:val="20"/>
      <w:szCs w:val="20"/>
      <w:lang w:eastAsia="pt-BR"/>
    </w:rPr>
  </w:style>
  <w:style w:type="character" w:styleId="Refdenotaderodap">
    <w:name w:val="footnote reference"/>
    <w:uiPriority w:val="99"/>
    <w:semiHidden/>
    <w:rsid w:val="00F428FE"/>
    <w:rPr>
      <w:vertAlign w:val="superscript"/>
    </w:rPr>
  </w:style>
  <w:style w:type="paragraph" w:styleId="NormalWeb">
    <w:name w:val="Normal (Web)"/>
    <w:basedOn w:val="Normal"/>
    <w:uiPriority w:val="99"/>
    <w:rsid w:val="00F428FE"/>
    <w:pPr>
      <w:spacing w:before="100" w:beforeAutospacing="1" w:after="100" w:afterAutospacing="1"/>
    </w:pPr>
  </w:style>
  <w:style w:type="character" w:customStyle="1" w:styleId="apple-converted-space">
    <w:name w:val="apple-converted-space"/>
    <w:rsid w:val="00F428FE"/>
  </w:style>
  <w:style w:type="paragraph" w:customStyle="1" w:styleId="Resumo">
    <w:name w:val="Resumo"/>
    <w:basedOn w:val="Normal"/>
    <w:uiPriority w:val="99"/>
    <w:rsid w:val="00F428FE"/>
    <w:pPr>
      <w:spacing w:after="120"/>
      <w:ind w:left="1134" w:right="1134"/>
      <w:jc w:val="both"/>
    </w:pPr>
    <w:rPr>
      <w:i/>
      <w:iCs/>
      <w:kern w:val="20"/>
      <w:sz w:val="20"/>
      <w:szCs w:val="20"/>
      <w:lang w:eastAsia="en-US"/>
    </w:rPr>
  </w:style>
  <w:style w:type="paragraph" w:customStyle="1" w:styleId="autoria">
    <w:name w:val="autoria"/>
    <w:basedOn w:val="Normal"/>
    <w:uiPriority w:val="99"/>
    <w:rsid w:val="00F428FE"/>
    <w:pPr>
      <w:jc w:val="center"/>
    </w:pPr>
    <w:rPr>
      <w:kern w:val="20"/>
      <w:sz w:val="28"/>
      <w:szCs w:val="28"/>
      <w:lang w:eastAsia="en-US"/>
    </w:rPr>
  </w:style>
  <w:style w:type="character" w:customStyle="1" w:styleId="tgc">
    <w:name w:val="_tgc"/>
    <w:rsid w:val="00F428FE"/>
  </w:style>
  <w:style w:type="character" w:customStyle="1" w:styleId="a-size-extra-large">
    <w:name w:val="a-size-extra-large"/>
    <w:rsid w:val="00F428FE"/>
  </w:style>
  <w:style w:type="character" w:styleId="nfase">
    <w:name w:val="Emphasis"/>
    <w:uiPriority w:val="20"/>
    <w:qFormat/>
    <w:rsid w:val="00F428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8F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F428FE"/>
    <w:pPr>
      <w:keepNext/>
      <w:jc w:val="both"/>
      <w:outlineLvl w:val="0"/>
    </w:pPr>
    <w:rPr>
      <w:b/>
      <w:bCs/>
      <w:lang w:val="pt-PT"/>
    </w:rPr>
  </w:style>
  <w:style w:type="paragraph" w:styleId="Ttulo3">
    <w:name w:val="heading 3"/>
    <w:basedOn w:val="Normal"/>
    <w:next w:val="Normal"/>
    <w:link w:val="Ttulo3Char"/>
    <w:uiPriority w:val="9"/>
    <w:semiHidden/>
    <w:unhideWhenUsed/>
    <w:qFormat/>
    <w:rsid w:val="00F428FE"/>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428FE"/>
    <w:rPr>
      <w:rFonts w:ascii="Times New Roman" w:eastAsia="Times New Roman" w:hAnsi="Times New Roman" w:cs="Times New Roman"/>
      <w:b/>
      <w:bCs/>
      <w:sz w:val="24"/>
      <w:szCs w:val="24"/>
      <w:lang w:val="pt-PT" w:eastAsia="pt-BR"/>
    </w:rPr>
  </w:style>
  <w:style w:type="character" w:customStyle="1" w:styleId="Ttulo3Char">
    <w:name w:val="Título 3 Char"/>
    <w:basedOn w:val="Fontepargpadro"/>
    <w:link w:val="Ttulo3"/>
    <w:uiPriority w:val="9"/>
    <w:semiHidden/>
    <w:rsid w:val="00F428FE"/>
    <w:rPr>
      <w:rFonts w:ascii="Cambria" w:eastAsia="Times New Roman" w:hAnsi="Cambria" w:cs="Times New Roman"/>
      <w:b/>
      <w:bCs/>
      <w:sz w:val="26"/>
      <w:szCs w:val="26"/>
      <w:lang w:eastAsia="pt-BR"/>
    </w:rPr>
  </w:style>
  <w:style w:type="paragraph" w:styleId="Subttulo">
    <w:name w:val="Subtitle"/>
    <w:basedOn w:val="Normal"/>
    <w:link w:val="SubttuloChar"/>
    <w:qFormat/>
    <w:rsid w:val="00F428FE"/>
    <w:pPr>
      <w:jc w:val="center"/>
    </w:pPr>
    <w:rPr>
      <w:b/>
      <w:i/>
      <w:sz w:val="32"/>
      <w:szCs w:val="20"/>
    </w:rPr>
  </w:style>
  <w:style w:type="character" w:customStyle="1" w:styleId="SubttuloChar">
    <w:name w:val="Subtítulo Char"/>
    <w:basedOn w:val="Fontepargpadro"/>
    <w:link w:val="Subttulo"/>
    <w:rsid w:val="00F428FE"/>
    <w:rPr>
      <w:rFonts w:ascii="Times New Roman" w:eastAsia="Times New Roman" w:hAnsi="Times New Roman" w:cs="Times New Roman"/>
      <w:b/>
      <w:i/>
      <w:sz w:val="32"/>
      <w:szCs w:val="20"/>
      <w:lang w:eastAsia="pt-BR"/>
    </w:rPr>
  </w:style>
  <w:style w:type="paragraph" w:styleId="Corpodetexto">
    <w:name w:val="Body Text"/>
    <w:basedOn w:val="Normal"/>
    <w:link w:val="CorpodetextoChar"/>
    <w:semiHidden/>
    <w:rsid w:val="00F428FE"/>
    <w:pPr>
      <w:jc w:val="both"/>
    </w:pPr>
    <w:rPr>
      <w:iCs/>
      <w:lang w:val="pt-PT"/>
    </w:rPr>
  </w:style>
  <w:style w:type="character" w:customStyle="1" w:styleId="CorpodetextoChar">
    <w:name w:val="Corpo de texto Char"/>
    <w:basedOn w:val="Fontepargpadro"/>
    <w:link w:val="Corpodetexto"/>
    <w:semiHidden/>
    <w:rsid w:val="00F428FE"/>
    <w:rPr>
      <w:rFonts w:ascii="Times New Roman" w:eastAsia="Times New Roman" w:hAnsi="Times New Roman" w:cs="Times New Roman"/>
      <w:iCs/>
      <w:sz w:val="24"/>
      <w:szCs w:val="24"/>
      <w:lang w:val="pt-PT" w:eastAsia="pt-BR"/>
    </w:rPr>
  </w:style>
  <w:style w:type="character" w:styleId="Hyperlink">
    <w:name w:val="Hyperlink"/>
    <w:uiPriority w:val="99"/>
    <w:rsid w:val="00F428FE"/>
    <w:rPr>
      <w:color w:val="0000FF"/>
      <w:u w:val="single"/>
    </w:rPr>
  </w:style>
  <w:style w:type="paragraph" w:styleId="Textodenotaderodap">
    <w:name w:val="footnote text"/>
    <w:basedOn w:val="Normal"/>
    <w:link w:val="TextodenotaderodapChar"/>
    <w:uiPriority w:val="99"/>
    <w:semiHidden/>
    <w:rsid w:val="00F428FE"/>
    <w:rPr>
      <w:sz w:val="20"/>
      <w:szCs w:val="20"/>
    </w:rPr>
  </w:style>
  <w:style w:type="character" w:customStyle="1" w:styleId="TextodenotaderodapChar">
    <w:name w:val="Texto de nota de rodapé Char"/>
    <w:basedOn w:val="Fontepargpadro"/>
    <w:link w:val="Textodenotaderodap"/>
    <w:uiPriority w:val="99"/>
    <w:semiHidden/>
    <w:rsid w:val="00F428FE"/>
    <w:rPr>
      <w:rFonts w:ascii="Times New Roman" w:eastAsia="Times New Roman" w:hAnsi="Times New Roman" w:cs="Times New Roman"/>
      <w:sz w:val="20"/>
      <w:szCs w:val="20"/>
      <w:lang w:eastAsia="pt-BR"/>
    </w:rPr>
  </w:style>
  <w:style w:type="character" w:styleId="Refdenotaderodap">
    <w:name w:val="footnote reference"/>
    <w:uiPriority w:val="99"/>
    <w:semiHidden/>
    <w:rsid w:val="00F428FE"/>
    <w:rPr>
      <w:vertAlign w:val="superscript"/>
    </w:rPr>
  </w:style>
  <w:style w:type="paragraph" w:styleId="NormalWeb">
    <w:name w:val="Normal (Web)"/>
    <w:basedOn w:val="Normal"/>
    <w:uiPriority w:val="99"/>
    <w:rsid w:val="00F428FE"/>
    <w:pPr>
      <w:spacing w:before="100" w:beforeAutospacing="1" w:after="100" w:afterAutospacing="1"/>
    </w:pPr>
  </w:style>
  <w:style w:type="character" w:customStyle="1" w:styleId="apple-converted-space">
    <w:name w:val="apple-converted-space"/>
    <w:rsid w:val="00F428FE"/>
  </w:style>
  <w:style w:type="paragraph" w:customStyle="1" w:styleId="Resumo">
    <w:name w:val="Resumo"/>
    <w:basedOn w:val="Normal"/>
    <w:uiPriority w:val="99"/>
    <w:rsid w:val="00F428FE"/>
    <w:pPr>
      <w:spacing w:after="120"/>
      <w:ind w:left="1134" w:right="1134"/>
      <w:jc w:val="both"/>
    </w:pPr>
    <w:rPr>
      <w:i/>
      <w:iCs/>
      <w:kern w:val="20"/>
      <w:sz w:val="20"/>
      <w:szCs w:val="20"/>
      <w:lang w:eastAsia="en-US"/>
    </w:rPr>
  </w:style>
  <w:style w:type="paragraph" w:customStyle="1" w:styleId="autoria">
    <w:name w:val="autoria"/>
    <w:basedOn w:val="Normal"/>
    <w:uiPriority w:val="99"/>
    <w:rsid w:val="00F428FE"/>
    <w:pPr>
      <w:jc w:val="center"/>
    </w:pPr>
    <w:rPr>
      <w:kern w:val="20"/>
      <w:sz w:val="28"/>
      <w:szCs w:val="28"/>
      <w:lang w:eastAsia="en-US"/>
    </w:rPr>
  </w:style>
  <w:style w:type="character" w:customStyle="1" w:styleId="tgc">
    <w:name w:val="_tgc"/>
    <w:rsid w:val="00F428FE"/>
  </w:style>
  <w:style w:type="character" w:customStyle="1" w:styleId="a-size-extra-large">
    <w:name w:val="a-size-extra-large"/>
    <w:rsid w:val="00F428FE"/>
  </w:style>
  <w:style w:type="character" w:styleId="nfase">
    <w:name w:val="Emphasis"/>
    <w:uiPriority w:val="20"/>
    <w:qFormat/>
    <w:rsid w:val="00F428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http://tede2.pucrs.br/tede2/handle/tede/4488" TargetMode="External"/><Relationship Id="rId39" Type="http://schemas.openxmlformats.org/officeDocument/2006/relationships/hyperlink" Target="https://goo.gl/rkyyc5" TargetMode="External"/><Relationship Id="rId21" Type="http://schemas.openxmlformats.org/officeDocument/2006/relationships/hyperlink" Target="https://goo.gl/rSxpX1" TargetMode="External"/><Relationship Id="rId34" Type="http://schemas.openxmlformats.org/officeDocument/2006/relationships/hyperlink" Target="Downloads/25024-103020-1-PB%20(1).pdf" TargetMode="External"/><Relationship Id="rId42" Type="http://schemas.openxmlformats.org/officeDocument/2006/relationships/hyperlink" Target="Downloads/206-761-1-PB.pdf"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hyperlink" Target="https://goo.gl/GGz1Q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run.unl.pt/handle/10362/14769" TargetMode="External"/><Relationship Id="rId32" Type="http://schemas.openxmlformats.org/officeDocument/2006/relationships/hyperlink" Target="http://portalintercom.org.br/anais/nacional2017/resumos/R12-1991-1.pdf" TargetMode="External"/><Relationship Id="rId37" Type="http://schemas.openxmlformats.org/officeDocument/2006/relationships/hyperlink" Target="https://goo.gl/25ycQt" TargetMode="External"/><Relationship Id="rId40" Type="http://schemas.openxmlformats.org/officeDocument/2006/relationships/hyperlink" Target="http://tede.biblioteca.ufpb.br/handle/tede/6282" TargetMode="External"/><Relationship Id="rId45" Type="http://schemas.openxmlformats.org/officeDocument/2006/relationships/hyperlink" Target="http://www.acervodigital.ufpr.br/handle/1884/42941"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repositorio.pucrs.br/dspace/handle/10923/5831" TargetMode="External"/><Relationship Id="rId28" Type="http://schemas.openxmlformats.org/officeDocument/2006/relationships/hyperlink" Target="https://goo.gl/GFGE5R" TargetMode="External"/><Relationship Id="rId36" Type="http://schemas.openxmlformats.org/officeDocument/2006/relationships/hyperlink" Target="https://estudogeral.sib.uc.pt/handle/10316/31489" TargetMode="External"/><Relationship Id="rId10" Type="http://schemas.openxmlformats.org/officeDocument/2006/relationships/image" Target="media/image2.jpeg"/><Relationship Id="rId19" Type="http://schemas.openxmlformats.org/officeDocument/2006/relationships/hyperlink" Target="https://casperlibero.edu.br/wp-content/uploads/2015/06/MARCELA-FERIANI-AMIN.pdf" TargetMode="External"/><Relationship Id="rId31" Type="http://schemas.openxmlformats.org/officeDocument/2006/relationships/hyperlink" Target="http://www.intercom.org.br/sis/2014/resumos/R9-2470-1.pdf" TargetMode="External"/><Relationship Id="rId44" Type="http://schemas.openxmlformats.org/officeDocument/2006/relationships/hyperlink" Target="https://goo.gl/CW3Dbt"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intercom.org.br/sis/2012/resumos/R7-0197-1.pdf" TargetMode="External"/><Relationship Id="rId27" Type="http://schemas.openxmlformats.org/officeDocument/2006/relationships/hyperlink" Target="http://www.pucrs.br/blog/evento/11a-conferencia-internacional-de-estudos-em-jornalismo-literario/" TargetMode="External"/><Relationship Id="rId30" Type="http://schemas.openxmlformats.org/officeDocument/2006/relationships/hyperlink" Target="Downloads/Dialnet-Reportagem-5792121.pdf" TargetMode="External"/><Relationship Id="rId35" Type="http://schemas.openxmlformats.org/officeDocument/2006/relationships/hyperlink" Target="https://goo.gl/uTSrJm" TargetMode="External"/><Relationship Id="rId43" Type="http://schemas.openxmlformats.org/officeDocument/2006/relationships/hyperlink" Target="http://www.revistas.unisinos.br/index.php/fronteiras/article/view/fem.2017.191.01" TargetMode="External"/><Relationship Id="rId48" Type="http://schemas.openxmlformats.org/officeDocument/2006/relationships/theme" Target="theme/theme1.xml"/><Relationship Id="rId8" Type="http://schemas.openxmlformats.org/officeDocument/2006/relationships/hyperlink" Target="http://www.periodicos.capes.gov.br" TargetMode="External"/><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repositorio.unb.br/handle/10482/15877" TargetMode="External"/><Relationship Id="rId33" Type="http://schemas.openxmlformats.org/officeDocument/2006/relationships/hyperlink" Target="http://repositorio.upf.br/xmlui/handle/123456789/201" TargetMode="External"/><Relationship Id="rId38" Type="http://schemas.openxmlformats.org/officeDocument/2006/relationships/hyperlink" Target="http://www.teses.usp.br/teses/disponiveis/27/27153/tde-26062015-161358/en.php" TargetMode="External"/><Relationship Id="rId46" Type="http://schemas.openxmlformats.org/officeDocument/2006/relationships/hyperlink" Target="http://www.bdm.unb.br/handle/10483/15197" TargetMode="External"/><Relationship Id="rId20" Type="http://schemas.openxmlformats.org/officeDocument/2006/relationships/hyperlink" Target="http://www.portalintercom.org.br/anais/nordeste2016/expocom/EX52-0882-1.pdf" TargetMode="External"/><Relationship Id="rId41" Type="http://schemas.openxmlformats.org/officeDocument/2006/relationships/hyperlink" Target="https://goo.gl/7KQBTn"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4740</Words>
  <Characters>25602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dc:creator>
  <cp:lastModifiedBy>Leila</cp:lastModifiedBy>
  <cp:revision>3</cp:revision>
  <dcterms:created xsi:type="dcterms:W3CDTF">2017-10-28T19:43:00Z</dcterms:created>
  <dcterms:modified xsi:type="dcterms:W3CDTF">2017-10-28T19:49:00Z</dcterms:modified>
</cp:coreProperties>
</file>