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48" w:rsidRPr="00520859" w:rsidRDefault="00683448" w:rsidP="006834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0859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5</w:t>
      </w:r>
      <w:r w:rsidRPr="00520859">
        <w:rPr>
          <w:rFonts w:ascii="Arial" w:hAnsi="Arial" w:cs="Arial"/>
          <w:b/>
          <w:sz w:val="24"/>
          <w:szCs w:val="24"/>
        </w:rPr>
        <w:t xml:space="preserve"> – População por município na Microrregião de Palmas</w:t>
      </w:r>
    </w:p>
    <w:tbl>
      <w:tblPr>
        <w:tblW w:w="0" w:type="auto"/>
        <w:jc w:val="center"/>
        <w:tblInd w:w="6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430"/>
        <w:gridCol w:w="1430"/>
        <w:gridCol w:w="1670"/>
      </w:tblGrid>
      <w:tr w:rsidR="00683448" w:rsidRPr="00520859" w:rsidTr="002C7C08">
        <w:trPr>
          <w:jc w:val="center"/>
        </w:trPr>
        <w:tc>
          <w:tcPr>
            <w:tcW w:w="2835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859">
              <w:rPr>
                <w:rFonts w:ascii="Arial" w:hAnsi="Arial" w:cs="Arial"/>
                <w:b/>
                <w:sz w:val="24"/>
                <w:szCs w:val="24"/>
              </w:rPr>
              <w:t>Município</w:t>
            </w:r>
          </w:p>
        </w:tc>
        <w:tc>
          <w:tcPr>
            <w:tcW w:w="1430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859">
              <w:rPr>
                <w:rFonts w:ascii="Arial" w:hAnsi="Arial" w:cs="Arial"/>
                <w:b/>
                <w:sz w:val="24"/>
                <w:szCs w:val="24"/>
              </w:rPr>
              <w:t>População 2010</w:t>
            </w:r>
          </w:p>
        </w:tc>
        <w:tc>
          <w:tcPr>
            <w:tcW w:w="143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859">
              <w:rPr>
                <w:rFonts w:ascii="Arial" w:hAnsi="Arial" w:cs="Arial"/>
                <w:b/>
                <w:sz w:val="24"/>
                <w:szCs w:val="24"/>
              </w:rPr>
              <w:t>População 2016</w:t>
            </w:r>
          </w:p>
        </w:tc>
        <w:tc>
          <w:tcPr>
            <w:tcW w:w="167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859">
              <w:rPr>
                <w:rFonts w:ascii="Arial" w:hAnsi="Arial" w:cs="Arial"/>
                <w:b/>
                <w:sz w:val="24"/>
                <w:szCs w:val="24"/>
              </w:rPr>
              <w:t>Crescimento %</w:t>
            </w:r>
          </w:p>
        </w:tc>
      </w:tr>
      <w:tr w:rsidR="00683448" w:rsidRPr="00520859" w:rsidTr="002C7C08">
        <w:trPr>
          <w:jc w:val="center"/>
        </w:trPr>
        <w:tc>
          <w:tcPr>
            <w:tcW w:w="2835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0859">
              <w:rPr>
                <w:rFonts w:ascii="Arial" w:hAnsi="Arial" w:cs="Arial"/>
                <w:sz w:val="24"/>
                <w:szCs w:val="24"/>
              </w:rPr>
              <w:t>Clevelândia</w:t>
            </w:r>
            <w:proofErr w:type="spellEnd"/>
          </w:p>
        </w:tc>
        <w:tc>
          <w:tcPr>
            <w:tcW w:w="1430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17.240</w:t>
            </w:r>
          </w:p>
        </w:tc>
        <w:tc>
          <w:tcPr>
            <w:tcW w:w="143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17.311</w:t>
            </w:r>
          </w:p>
        </w:tc>
        <w:tc>
          <w:tcPr>
            <w:tcW w:w="167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+0,41</w:t>
            </w:r>
          </w:p>
        </w:tc>
      </w:tr>
      <w:tr w:rsidR="00683448" w:rsidRPr="00520859" w:rsidTr="002C7C08">
        <w:trPr>
          <w:jc w:val="center"/>
        </w:trPr>
        <w:tc>
          <w:tcPr>
            <w:tcW w:w="2835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Coronel Domingos Soares</w:t>
            </w:r>
          </w:p>
        </w:tc>
        <w:tc>
          <w:tcPr>
            <w:tcW w:w="1430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7.238</w:t>
            </w:r>
          </w:p>
        </w:tc>
        <w:tc>
          <w:tcPr>
            <w:tcW w:w="143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7.607</w:t>
            </w:r>
          </w:p>
        </w:tc>
        <w:tc>
          <w:tcPr>
            <w:tcW w:w="167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+4,85</w:t>
            </w:r>
          </w:p>
        </w:tc>
      </w:tr>
      <w:tr w:rsidR="00683448" w:rsidRPr="00520859" w:rsidTr="002C7C08">
        <w:trPr>
          <w:jc w:val="center"/>
        </w:trPr>
        <w:tc>
          <w:tcPr>
            <w:tcW w:w="2835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Honório Serpa</w:t>
            </w:r>
          </w:p>
        </w:tc>
        <w:tc>
          <w:tcPr>
            <w:tcW w:w="1430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5.955</w:t>
            </w:r>
          </w:p>
        </w:tc>
        <w:tc>
          <w:tcPr>
            <w:tcW w:w="143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5.705</w:t>
            </w:r>
          </w:p>
        </w:tc>
        <w:tc>
          <w:tcPr>
            <w:tcW w:w="167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-4,38</w:t>
            </w:r>
          </w:p>
        </w:tc>
      </w:tr>
      <w:tr w:rsidR="00683448" w:rsidRPr="00520859" w:rsidTr="002C7C08">
        <w:trPr>
          <w:jc w:val="center"/>
        </w:trPr>
        <w:tc>
          <w:tcPr>
            <w:tcW w:w="2835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Mangueirinha</w:t>
            </w:r>
          </w:p>
        </w:tc>
        <w:tc>
          <w:tcPr>
            <w:tcW w:w="1430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17.048</w:t>
            </w:r>
          </w:p>
        </w:tc>
        <w:tc>
          <w:tcPr>
            <w:tcW w:w="143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17.301</w:t>
            </w:r>
          </w:p>
        </w:tc>
        <w:tc>
          <w:tcPr>
            <w:tcW w:w="167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+1,46</w:t>
            </w:r>
          </w:p>
        </w:tc>
      </w:tr>
      <w:tr w:rsidR="00683448" w:rsidRPr="00520859" w:rsidTr="002C7C08">
        <w:trPr>
          <w:jc w:val="center"/>
        </w:trPr>
        <w:tc>
          <w:tcPr>
            <w:tcW w:w="2835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Palmas</w:t>
            </w:r>
          </w:p>
        </w:tc>
        <w:tc>
          <w:tcPr>
            <w:tcW w:w="1430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42.888</w:t>
            </w:r>
          </w:p>
        </w:tc>
        <w:tc>
          <w:tcPr>
            <w:tcW w:w="143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48.339</w:t>
            </w:r>
          </w:p>
        </w:tc>
        <w:tc>
          <w:tcPr>
            <w:tcW w:w="167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859">
              <w:rPr>
                <w:rFonts w:ascii="Arial" w:hAnsi="Arial" w:cs="Arial"/>
                <w:sz w:val="24"/>
                <w:szCs w:val="24"/>
              </w:rPr>
              <w:t>+11,27</w:t>
            </w:r>
          </w:p>
        </w:tc>
      </w:tr>
      <w:tr w:rsidR="00683448" w:rsidRPr="00520859" w:rsidTr="002C7C08">
        <w:trPr>
          <w:jc w:val="center"/>
        </w:trPr>
        <w:tc>
          <w:tcPr>
            <w:tcW w:w="2835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85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30" w:type="dxa"/>
            <w:shd w:val="clear" w:color="auto" w:fill="auto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859">
              <w:rPr>
                <w:rFonts w:ascii="Arial" w:hAnsi="Arial" w:cs="Arial"/>
                <w:b/>
                <w:sz w:val="24"/>
                <w:szCs w:val="24"/>
              </w:rPr>
              <w:t>90.369</w:t>
            </w:r>
          </w:p>
        </w:tc>
        <w:tc>
          <w:tcPr>
            <w:tcW w:w="143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859">
              <w:rPr>
                <w:rFonts w:ascii="Arial" w:hAnsi="Arial" w:cs="Arial"/>
                <w:b/>
                <w:sz w:val="24"/>
                <w:szCs w:val="24"/>
              </w:rPr>
              <w:t>96.263</w:t>
            </w:r>
          </w:p>
        </w:tc>
        <w:tc>
          <w:tcPr>
            <w:tcW w:w="1670" w:type="dxa"/>
          </w:tcPr>
          <w:p w:rsidR="00683448" w:rsidRPr="00520859" w:rsidRDefault="00683448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859">
              <w:rPr>
                <w:rFonts w:ascii="Arial" w:hAnsi="Arial" w:cs="Arial"/>
                <w:b/>
                <w:sz w:val="24"/>
                <w:szCs w:val="24"/>
              </w:rPr>
              <w:t>+6,12</w:t>
            </w:r>
          </w:p>
        </w:tc>
      </w:tr>
    </w:tbl>
    <w:p w:rsidR="00683448" w:rsidRPr="00520859" w:rsidRDefault="00683448" w:rsidP="006834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0859">
        <w:rPr>
          <w:rFonts w:ascii="Arial" w:hAnsi="Arial" w:cs="Arial"/>
          <w:sz w:val="24"/>
          <w:szCs w:val="24"/>
        </w:rPr>
        <w:tab/>
        <w:t xml:space="preserve">  </w:t>
      </w:r>
      <w:r w:rsidRPr="00520859">
        <w:rPr>
          <w:rFonts w:ascii="Arial" w:hAnsi="Arial" w:cs="Arial"/>
          <w:sz w:val="20"/>
          <w:szCs w:val="20"/>
        </w:rPr>
        <w:t>Fonte: IBGE.</w:t>
      </w:r>
    </w:p>
    <w:p w:rsidR="000F0226" w:rsidRDefault="000F0226"/>
    <w:sectPr w:rsidR="000F0226" w:rsidSect="000F0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83448"/>
    <w:rsid w:val="000F0226"/>
    <w:rsid w:val="0068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</cp:revision>
  <dcterms:created xsi:type="dcterms:W3CDTF">2018-02-12T20:37:00Z</dcterms:created>
  <dcterms:modified xsi:type="dcterms:W3CDTF">2018-02-12T20:37:00Z</dcterms:modified>
</cp:coreProperties>
</file>