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06" w:rsidRPr="009D74C5" w:rsidRDefault="007521A4" w:rsidP="000672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D74C5">
        <w:rPr>
          <w:rFonts w:ascii="Arial" w:hAnsi="Arial" w:cs="Arial"/>
          <w:b/>
          <w:sz w:val="24"/>
          <w:szCs w:val="24"/>
        </w:rPr>
        <w:t>Observações sobre as idades do</w:t>
      </w:r>
      <w:r w:rsidR="005B7C14" w:rsidRPr="009D74C5">
        <w:rPr>
          <w:rFonts w:ascii="Arial" w:hAnsi="Arial" w:cs="Arial"/>
          <w:b/>
          <w:sz w:val="24"/>
          <w:szCs w:val="24"/>
        </w:rPr>
        <w:t>s</w:t>
      </w:r>
      <w:r w:rsidRPr="009D74C5">
        <w:rPr>
          <w:rFonts w:ascii="Arial" w:hAnsi="Arial" w:cs="Arial"/>
          <w:b/>
          <w:sz w:val="24"/>
          <w:szCs w:val="24"/>
        </w:rPr>
        <w:t xml:space="preserve"> fósseis descritos por Clarke 1913</w:t>
      </w:r>
    </w:p>
    <w:p w:rsidR="000D608E" w:rsidRPr="009D74C5" w:rsidRDefault="000D608E" w:rsidP="0006724D">
      <w:pPr>
        <w:spacing w:after="0"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9D74C5">
        <w:rPr>
          <w:rFonts w:ascii="Arial" w:hAnsi="Arial" w:cs="Arial"/>
          <w:b/>
          <w:sz w:val="24"/>
          <w:szCs w:val="24"/>
          <w:lang w:val="en-GB"/>
        </w:rPr>
        <w:t>Remarks on the age of the fossils described by Clarke 1913</w:t>
      </w:r>
    </w:p>
    <w:p w:rsidR="00E97338" w:rsidRPr="004271F2" w:rsidRDefault="00E97338" w:rsidP="0006724D">
      <w:pPr>
        <w:spacing w:after="0" w:line="360" w:lineRule="auto"/>
        <w:rPr>
          <w:rFonts w:ascii="Arial" w:hAnsi="Arial" w:cs="Arial"/>
          <w:b/>
          <w:sz w:val="24"/>
          <w:szCs w:val="24"/>
          <w:lang w:val="es-ES" w:eastAsia="sv-SE"/>
        </w:rPr>
      </w:pPr>
      <w:r w:rsidRPr="009D74C5">
        <w:rPr>
          <w:rFonts w:ascii="Arial" w:hAnsi="Arial" w:cs="Arial"/>
          <w:b/>
          <w:sz w:val="24"/>
          <w:szCs w:val="24"/>
          <w:lang w:val="es-ES" w:eastAsia="sv-SE"/>
        </w:rPr>
        <w:t>Comentarios sobre la edad de los fósiles descritos por Clarke 1913</w:t>
      </w:r>
    </w:p>
    <w:p w:rsidR="00E97338" w:rsidRPr="004271F2" w:rsidRDefault="00E97338" w:rsidP="0006724D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:rsidR="007521A4" w:rsidRPr="009D74C5" w:rsidRDefault="007521A4" w:rsidP="0006724D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9D74C5">
        <w:rPr>
          <w:rFonts w:ascii="Arial" w:hAnsi="Arial" w:cs="Arial"/>
          <w:sz w:val="24"/>
          <w:szCs w:val="24"/>
          <w:lang w:val="en-US"/>
        </w:rPr>
        <w:t>Yngve</w:t>
      </w:r>
      <w:proofErr w:type="spellEnd"/>
      <w:r w:rsidR="0078287F" w:rsidRPr="009D74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D74C5">
        <w:rPr>
          <w:rFonts w:ascii="Arial" w:hAnsi="Arial" w:cs="Arial"/>
          <w:sz w:val="24"/>
          <w:szCs w:val="24"/>
          <w:lang w:val="en-US"/>
        </w:rPr>
        <w:t>Grahn</w:t>
      </w:r>
      <w:proofErr w:type="spellEnd"/>
    </w:p>
    <w:p w:rsidR="0078287F" w:rsidRPr="009D74C5" w:rsidRDefault="007521A4" w:rsidP="0006724D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9D74C5">
        <w:rPr>
          <w:rFonts w:ascii="Arial" w:hAnsi="Arial" w:cs="Arial"/>
          <w:sz w:val="24"/>
          <w:szCs w:val="24"/>
          <w:lang w:val="en-US"/>
        </w:rPr>
        <w:t>Estepona</w:t>
      </w:r>
      <w:proofErr w:type="spellEnd"/>
      <w:r w:rsidRPr="009D74C5">
        <w:rPr>
          <w:rFonts w:ascii="Arial" w:hAnsi="Arial" w:cs="Arial"/>
          <w:sz w:val="24"/>
          <w:szCs w:val="24"/>
          <w:lang w:val="en-US"/>
        </w:rPr>
        <w:t>, Spain</w:t>
      </w:r>
      <w:r w:rsidR="00EB6DDB" w:rsidRPr="009D74C5">
        <w:rPr>
          <w:rFonts w:ascii="Arial" w:hAnsi="Arial" w:cs="Arial"/>
          <w:sz w:val="24"/>
          <w:szCs w:val="24"/>
          <w:lang w:val="en-US"/>
        </w:rPr>
        <w:t xml:space="preserve">, </w:t>
      </w:r>
      <w:r w:rsidR="0078287F" w:rsidRPr="009D74C5">
        <w:rPr>
          <w:rFonts w:ascii="Arial" w:hAnsi="Arial" w:cs="Arial"/>
          <w:sz w:val="24"/>
          <w:szCs w:val="24"/>
          <w:lang w:val="en-US"/>
        </w:rPr>
        <w:t>yngvegrahn@gmail.com</w:t>
      </w:r>
    </w:p>
    <w:p w:rsidR="00201BB4" w:rsidRPr="009D74C5" w:rsidRDefault="00201BB4" w:rsidP="0006724D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7521A4" w:rsidRPr="009D74C5" w:rsidRDefault="007521A4" w:rsidP="000672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74C5">
        <w:rPr>
          <w:rFonts w:ascii="Arial" w:hAnsi="Arial" w:cs="Arial"/>
          <w:sz w:val="24"/>
          <w:szCs w:val="24"/>
        </w:rPr>
        <w:t>Rodrigo Scalise</w:t>
      </w:r>
      <w:r w:rsidR="00EB6DDB" w:rsidRPr="009D74C5">
        <w:rPr>
          <w:rFonts w:ascii="Arial" w:hAnsi="Arial" w:cs="Arial"/>
          <w:sz w:val="24"/>
          <w:szCs w:val="24"/>
        </w:rPr>
        <w:t xml:space="preserve"> </w:t>
      </w:r>
      <w:r w:rsidRPr="009D74C5">
        <w:rPr>
          <w:rFonts w:ascii="Arial" w:hAnsi="Arial" w:cs="Arial"/>
          <w:sz w:val="24"/>
          <w:szCs w:val="24"/>
        </w:rPr>
        <w:t>Horodyski</w:t>
      </w:r>
    </w:p>
    <w:p w:rsidR="007521A4" w:rsidRPr="009D74C5" w:rsidRDefault="007521A4" w:rsidP="000672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74C5">
        <w:rPr>
          <w:rFonts w:ascii="Arial" w:hAnsi="Arial" w:cs="Arial"/>
          <w:sz w:val="24"/>
          <w:szCs w:val="24"/>
        </w:rPr>
        <w:t>Universidade Federal do Rio Grande do Sul, Programa de Pós-graduação em Geociências, Av. Bento Gonçalves 9500, Bloco I, Prédio 43113, Campus do Vale, 91509-900, Porto Alegre, Rio Grande do Sul, Brazil, rshorodyski@gmail.com;</w:t>
      </w:r>
    </w:p>
    <w:p w:rsidR="0006724D" w:rsidRPr="009D74C5" w:rsidRDefault="0006724D" w:rsidP="0006724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21A4" w:rsidRPr="009D74C5" w:rsidRDefault="00201BB4" w:rsidP="000672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74C5">
        <w:rPr>
          <w:rFonts w:ascii="Arial" w:hAnsi="Arial" w:cs="Arial"/>
          <w:sz w:val="24"/>
          <w:szCs w:val="24"/>
        </w:rPr>
        <w:t xml:space="preserve">Elvio Pinto </w:t>
      </w:r>
      <w:r w:rsidR="007521A4" w:rsidRPr="009D74C5">
        <w:rPr>
          <w:rFonts w:ascii="Arial" w:hAnsi="Arial" w:cs="Arial"/>
          <w:sz w:val="24"/>
          <w:szCs w:val="24"/>
        </w:rPr>
        <w:t>Bosetti</w:t>
      </w:r>
    </w:p>
    <w:p w:rsidR="007521A4" w:rsidRPr="009D74C5" w:rsidRDefault="00A842F2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D74C5">
        <w:rPr>
          <w:rFonts w:ascii="Arial" w:eastAsia="Calibri" w:hAnsi="Arial" w:cs="Arial"/>
          <w:sz w:val="24"/>
          <w:szCs w:val="24"/>
        </w:rPr>
        <w:t xml:space="preserve">Universidade Estadual de Ponta Grossa, Departamento de Geociências, Av. Carlos Cavalcanti 9.500, Uvaranas, 84010-919, Ponta Grossa, </w:t>
      </w:r>
      <w:r w:rsidR="0078287F" w:rsidRPr="009D74C5">
        <w:rPr>
          <w:rFonts w:ascii="Arial" w:eastAsia="Calibri" w:hAnsi="Arial" w:cs="Arial"/>
          <w:sz w:val="24"/>
          <w:szCs w:val="24"/>
        </w:rPr>
        <w:t xml:space="preserve">estado do </w:t>
      </w:r>
      <w:r w:rsidRPr="009D74C5">
        <w:rPr>
          <w:rFonts w:ascii="Arial" w:eastAsia="Calibri" w:hAnsi="Arial" w:cs="Arial"/>
          <w:sz w:val="24"/>
          <w:szCs w:val="24"/>
        </w:rPr>
        <w:t xml:space="preserve">Paraná, </w:t>
      </w:r>
      <w:proofErr w:type="spellStart"/>
      <w:r w:rsidRPr="009D74C5">
        <w:rPr>
          <w:rFonts w:ascii="Arial" w:eastAsia="Calibri" w:hAnsi="Arial" w:cs="Arial"/>
          <w:sz w:val="24"/>
          <w:szCs w:val="24"/>
        </w:rPr>
        <w:t>Brazil</w:t>
      </w:r>
      <w:proofErr w:type="spellEnd"/>
      <w:r w:rsidRPr="009D74C5">
        <w:rPr>
          <w:rFonts w:ascii="Arial" w:eastAsia="Calibri" w:hAnsi="Arial" w:cs="Arial"/>
          <w:sz w:val="24"/>
          <w:szCs w:val="24"/>
        </w:rPr>
        <w:t xml:space="preserve">, </w:t>
      </w:r>
      <w:hyperlink r:id="rId4" w:history="1">
        <w:r w:rsidR="00E97338" w:rsidRPr="009D74C5">
          <w:rPr>
            <w:rStyle w:val="Hyperlink"/>
            <w:rFonts w:ascii="Arial" w:eastAsia="Calibri" w:hAnsi="Arial" w:cs="Arial"/>
            <w:color w:val="auto"/>
            <w:sz w:val="24"/>
            <w:szCs w:val="24"/>
            <w:u w:val="none"/>
          </w:rPr>
          <w:t>elvio.bosetti@pq.cnpq.br</w:t>
        </w:r>
      </w:hyperlink>
    </w:p>
    <w:p w:rsidR="00EB6DDB" w:rsidRPr="009D74C5" w:rsidRDefault="00EB6DDB" w:rsidP="0006724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D608E" w:rsidRPr="009D74C5" w:rsidRDefault="00DF03C0" w:rsidP="000672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D74C5">
        <w:rPr>
          <w:rFonts w:ascii="Arial" w:hAnsi="Arial" w:cs="Arial"/>
          <w:b/>
          <w:sz w:val="24"/>
          <w:szCs w:val="24"/>
        </w:rPr>
        <w:t>RESUMO</w:t>
      </w:r>
    </w:p>
    <w:p w:rsidR="000D608E" w:rsidRPr="009D74C5" w:rsidRDefault="000D608E" w:rsidP="0006724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F22FE" w:rsidRPr="009D74C5" w:rsidRDefault="000D608E" w:rsidP="000672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74C5">
        <w:rPr>
          <w:rFonts w:ascii="Arial" w:hAnsi="Arial" w:cs="Arial"/>
          <w:sz w:val="24"/>
          <w:szCs w:val="24"/>
        </w:rPr>
        <w:t>Fósseis de três localidades na sub-Bacia de Apucarana (</w:t>
      </w:r>
      <w:r w:rsidR="0078287F" w:rsidRPr="009D74C5">
        <w:rPr>
          <w:rFonts w:ascii="Arial" w:hAnsi="Arial" w:cs="Arial"/>
          <w:sz w:val="24"/>
          <w:szCs w:val="24"/>
        </w:rPr>
        <w:t xml:space="preserve">Bacia do </w:t>
      </w:r>
      <w:r w:rsidRPr="009D74C5">
        <w:rPr>
          <w:rFonts w:ascii="Arial" w:hAnsi="Arial" w:cs="Arial"/>
          <w:sz w:val="24"/>
          <w:szCs w:val="24"/>
        </w:rPr>
        <w:t xml:space="preserve">Paraná) </w:t>
      </w:r>
      <w:r w:rsidR="00FC5FC5" w:rsidRPr="009D74C5">
        <w:rPr>
          <w:rFonts w:ascii="Arial" w:hAnsi="Arial" w:cs="Arial"/>
          <w:sz w:val="24"/>
          <w:szCs w:val="24"/>
        </w:rPr>
        <w:t xml:space="preserve">descritos </w:t>
      </w:r>
      <w:r w:rsidRPr="009D74C5">
        <w:rPr>
          <w:rFonts w:ascii="Arial" w:hAnsi="Arial" w:cs="Arial"/>
          <w:sz w:val="24"/>
          <w:szCs w:val="24"/>
        </w:rPr>
        <w:t xml:space="preserve">por </w:t>
      </w:r>
      <w:r w:rsidR="00FC5FC5" w:rsidRPr="009D74C5">
        <w:rPr>
          <w:rFonts w:ascii="Arial" w:hAnsi="Arial" w:cs="Arial"/>
          <w:sz w:val="24"/>
          <w:szCs w:val="24"/>
        </w:rPr>
        <w:t xml:space="preserve">John Mason </w:t>
      </w:r>
      <w:r w:rsidRPr="009D74C5">
        <w:rPr>
          <w:rFonts w:ascii="Arial" w:hAnsi="Arial" w:cs="Arial"/>
          <w:sz w:val="24"/>
          <w:szCs w:val="24"/>
        </w:rPr>
        <w:t>Clarke no seu trabalho de 1913</w:t>
      </w:r>
      <w:r w:rsidR="0075565F" w:rsidRPr="009D74C5">
        <w:rPr>
          <w:rFonts w:ascii="Arial" w:hAnsi="Arial" w:cs="Arial"/>
          <w:sz w:val="24"/>
          <w:szCs w:val="24"/>
        </w:rPr>
        <w:t xml:space="preserve"> são</w:t>
      </w:r>
      <w:r w:rsidRPr="009D74C5">
        <w:rPr>
          <w:rFonts w:ascii="Arial" w:hAnsi="Arial" w:cs="Arial"/>
          <w:sz w:val="24"/>
          <w:szCs w:val="24"/>
        </w:rPr>
        <w:t xml:space="preserve"> comumente consideradas</w:t>
      </w:r>
      <w:r w:rsidR="0034496E" w:rsidRPr="009D74C5">
        <w:rPr>
          <w:rFonts w:ascii="Arial" w:hAnsi="Arial" w:cs="Arial"/>
          <w:sz w:val="24"/>
          <w:szCs w:val="24"/>
        </w:rPr>
        <w:t xml:space="preserve"> na literatura como</w:t>
      </w:r>
      <w:r w:rsidRPr="009D74C5">
        <w:rPr>
          <w:rFonts w:ascii="Arial" w:hAnsi="Arial" w:cs="Arial"/>
          <w:sz w:val="24"/>
          <w:szCs w:val="24"/>
        </w:rPr>
        <w:t xml:space="preserve"> de idade Emsian</w:t>
      </w:r>
      <w:r w:rsidR="00677BFE" w:rsidRPr="009D74C5">
        <w:rPr>
          <w:rFonts w:ascii="Arial" w:hAnsi="Arial" w:cs="Arial"/>
          <w:sz w:val="24"/>
          <w:szCs w:val="24"/>
        </w:rPr>
        <w:t>o</w:t>
      </w:r>
      <w:r w:rsidR="00FB7269" w:rsidRPr="009D74C5">
        <w:rPr>
          <w:rFonts w:ascii="Arial" w:hAnsi="Arial" w:cs="Arial"/>
          <w:sz w:val="24"/>
          <w:szCs w:val="24"/>
        </w:rPr>
        <w:t xml:space="preserve"> </w:t>
      </w:r>
      <w:r w:rsidR="0075565F" w:rsidRPr="009D74C5">
        <w:rPr>
          <w:rFonts w:ascii="Arial" w:hAnsi="Arial" w:cs="Arial"/>
          <w:sz w:val="24"/>
          <w:szCs w:val="24"/>
        </w:rPr>
        <w:t>(</w:t>
      </w:r>
      <w:r w:rsidR="00E35561" w:rsidRPr="009D74C5">
        <w:rPr>
          <w:rFonts w:ascii="Arial" w:hAnsi="Arial" w:cs="Arial"/>
          <w:sz w:val="24"/>
          <w:szCs w:val="24"/>
        </w:rPr>
        <w:t>±</w:t>
      </w:r>
      <w:r w:rsidR="0075565F" w:rsidRPr="009D74C5">
        <w:rPr>
          <w:rFonts w:ascii="Arial" w:hAnsi="Arial" w:cs="Arial"/>
          <w:sz w:val="24"/>
          <w:szCs w:val="24"/>
        </w:rPr>
        <w:t>407.3</w:t>
      </w:r>
      <w:r w:rsidR="000311B3" w:rsidRPr="009D74C5">
        <w:rPr>
          <w:rFonts w:ascii="Arial" w:hAnsi="Arial" w:cs="Arial"/>
          <w:sz w:val="24"/>
          <w:szCs w:val="24"/>
        </w:rPr>
        <w:t xml:space="preserve"> </w:t>
      </w:r>
      <w:r w:rsidR="0075565F" w:rsidRPr="009D74C5">
        <w:rPr>
          <w:rFonts w:ascii="Arial" w:hAnsi="Arial" w:cs="Arial"/>
          <w:sz w:val="24"/>
          <w:szCs w:val="24"/>
        </w:rPr>
        <w:t>m</w:t>
      </w:r>
      <w:r w:rsidR="007115BC" w:rsidRPr="009D74C5">
        <w:rPr>
          <w:rFonts w:ascii="Arial" w:hAnsi="Arial" w:cs="Arial"/>
          <w:sz w:val="24"/>
          <w:szCs w:val="24"/>
        </w:rPr>
        <w:t>a</w:t>
      </w:r>
      <w:r w:rsidR="0075565F" w:rsidRPr="009D74C5">
        <w:rPr>
          <w:rFonts w:ascii="Arial" w:hAnsi="Arial" w:cs="Arial"/>
          <w:sz w:val="24"/>
          <w:szCs w:val="24"/>
        </w:rPr>
        <w:t xml:space="preserve"> a </w:t>
      </w:r>
      <w:r w:rsidR="00E35561" w:rsidRPr="009D74C5">
        <w:rPr>
          <w:rFonts w:ascii="Arial" w:hAnsi="Arial" w:cs="Arial"/>
          <w:sz w:val="24"/>
          <w:szCs w:val="24"/>
        </w:rPr>
        <w:t>±</w:t>
      </w:r>
      <w:r w:rsidR="0075565F" w:rsidRPr="009D74C5">
        <w:rPr>
          <w:rFonts w:ascii="Arial" w:hAnsi="Arial" w:cs="Arial"/>
          <w:sz w:val="24"/>
          <w:szCs w:val="24"/>
        </w:rPr>
        <w:t>393.3</w:t>
      </w:r>
      <w:r w:rsidR="000311B3" w:rsidRPr="009D74C5">
        <w:rPr>
          <w:rFonts w:ascii="Arial" w:hAnsi="Arial" w:cs="Arial"/>
          <w:sz w:val="24"/>
          <w:szCs w:val="24"/>
        </w:rPr>
        <w:t xml:space="preserve"> </w:t>
      </w:r>
      <w:r w:rsidR="0075565F" w:rsidRPr="009D74C5">
        <w:rPr>
          <w:rFonts w:ascii="Arial" w:hAnsi="Arial" w:cs="Arial"/>
          <w:sz w:val="24"/>
          <w:szCs w:val="24"/>
        </w:rPr>
        <w:t>m</w:t>
      </w:r>
      <w:r w:rsidR="007115BC" w:rsidRPr="009D74C5">
        <w:rPr>
          <w:rFonts w:ascii="Arial" w:hAnsi="Arial" w:cs="Arial"/>
          <w:sz w:val="24"/>
          <w:szCs w:val="24"/>
        </w:rPr>
        <w:t>a</w:t>
      </w:r>
      <w:r w:rsidR="0075565F" w:rsidRPr="009D74C5">
        <w:rPr>
          <w:rFonts w:ascii="Arial" w:hAnsi="Arial" w:cs="Arial"/>
          <w:sz w:val="24"/>
          <w:szCs w:val="24"/>
        </w:rPr>
        <w:t>)</w:t>
      </w:r>
      <w:r w:rsidR="00FB7269" w:rsidRPr="009D74C5">
        <w:rPr>
          <w:rFonts w:ascii="Arial" w:hAnsi="Arial" w:cs="Arial"/>
          <w:sz w:val="24"/>
          <w:szCs w:val="24"/>
        </w:rPr>
        <w:t>.</w:t>
      </w:r>
      <w:r w:rsidR="008F22FE" w:rsidRPr="009D74C5">
        <w:rPr>
          <w:rFonts w:ascii="Arial" w:hAnsi="Arial" w:cs="Arial"/>
          <w:sz w:val="24"/>
          <w:szCs w:val="24"/>
        </w:rPr>
        <w:t xml:space="preserve"> No entanto, </w:t>
      </w:r>
      <w:r w:rsidR="00FC5FC5" w:rsidRPr="009D74C5">
        <w:rPr>
          <w:rFonts w:ascii="Arial" w:hAnsi="Arial" w:cs="Arial"/>
          <w:sz w:val="24"/>
          <w:szCs w:val="24"/>
        </w:rPr>
        <w:t xml:space="preserve">estes </w:t>
      </w:r>
      <w:r w:rsidR="008F22FE" w:rsidRPr="009D74C5">
        <w:rPr>
          <w:rFonts w:ascii="Arial" w:hAnsi="Arial" w:cs="Arial"/>
          <w:sz w:val="24"/>
          <w:szCs w:val="24"/>
        </w:rPr>
        <w:t xml:space="preserve">fósseis constituem associações </w:t>
      </w:r>
      <w:r w:rsidR="00FC5FC5" w:rsidRPr="009D74C5">
        <w:rPr>
          <w:rFonts w:ascii="Arial" w:hAnsi="Arial" w:cs="Arial"/>
          <w:sz w:val="24"/>
          <w:szCs w:val="24"/>
        </w:rPr>
        <w:t>m</w:t>
      </w:r>
      <w:r w:rsidR="008F22FE" w:rsidRPr="009D74C5">
        <w:rPr>
          <w:rFonts w:ascii="Arial" w:hAnsi="Arial" w:cs="Arial"/>
          <w:sz w:val="24"/>
          <w:szCs w:val="24"/>
        </w:rPr>
        <w:t>alvinocáfricas de idades entre Neopraguiano-Eoemsiano</w:t>
      </w:r>
      <w:r w:rsidR="00C14FE1" w:rsidRPr="009D74C5">
        <w:rPr>
          <w:rFonts w:ascii="Arial" w:hAnsi="Arial" w:cs="Arial"/>
          <w:sz w:val="24"/>
          <w:szCs w:val="24"/>
        </w:rPr>
        <w:t xml:space="preserve"> (</w:t>
      </w:r>
      <w:r w:rsidR="00E35561" w:rsidRPr="009D74C5">
        <w:rPr>
          <w:rFonts w:ascii="Arial" w:hAnsi="Arial" w:cs="Arial"/>
          <w:sz w:val="24"/>
          <w:szCs w:val="24"/>
        </w:rPr>
        <w:t>±</w:t>
      </w:r>
      <w:r w:rsidR="00C14FE1" w:rsidRPr="009D74C5">
        <w:rPr>
          <w:rFonts w:ascii="Arial" w:hAnsi="Arial" w:cs="Arial"/>
          <w:sz w:val="24"/>
          <w:szCs w:val="24"/>
        </w:rPr>
        <w:t>405</w:t>
      </w:r>
      <w:r w:rsidR="000311B3" w:rsidRPr="009D74C5">
        <w:rPr>
          <w:rFonts w:ascii="Arial" w:hAnsi="Arial" w:cs="Arial"/>
          <w:sz w:val="24"/>
          <w:szCs w:val="24"/>
        </w:rPr>
        <w:t xml:space="preserve"> </w:t>
      </w:r>
      <w:r w:rsidR="00C14FE1" w:rsidRPr="009D74C5">
        <w:rPr>
          <w:rFonts w:ascii="Arial" w:hAnsi="Arial" w:cs="Arial"/>
          <w:sz w:val="24"/>
          <w:szCs w:val="24"/>
        </w:rPr>
        <w:t>m</w:t>
      </w:r>
      <w:r w:rsidR="007115BC" w:rsidRPr="009D74C5">
        <w:rPr>
          <w:rFonts w:ascii="Arial" w:hAnsi="Arial" w:cs="Arial"/>
          <w:sz w:val="24"/>
          <w:szCs w:val="24"/>
        </w:rPr>
        <w:t>a</w:t>
      </w:r>
      <w:r w:rsidR="00C14FE1" w:rsidRPr="009D74C5">
        <w:rPr>
          <w:rFonts w:ascii="Arial" w:hAnsi="Arial" w:cs="Arial"/>
          <w:sz w:val="24"/>
          <w:szCs w:val="24"/>
        </w:rPr>
        <w:t xml:space="preserve"> a </w:t>
      </w:r>
      <w:r w:rsidR="00E35561" w:rsidRPr="009D74C5">
        <w:rPr>
          <w:rFonts w:ascii="Arial" w:hAnsi="Arial" w:cs="Arial"/>
          <w:sz w:val="24"/>
          <w:szCs w:val="24"/>
        </w:rPr>
        <w:t>±</w:t>
      </w:r>
      <w:r w:rsidR="00C14FE1" w:rsidRPr="009D74C5">
        <w:rPr>
          <w:rFonts w:ascii="Arial" w:hAnsi="Arial" w:cs="Arial"/>
          <w:sz w:val="24"/>
          <w:szCs w:val="24"/>
        </w:rPr>
        <w:t>410</w:t>
      </w:r>
      <w:r w:rsidR="00212C15">
        <w:rPr>
          <w:rFonts w:ascii="Arial" w:hAnsi="Arial" w:cs="Arial"/>
          <w:sz w:val="24"/>
          <w:szCs w:val="24"/>
        </w:rPr>
        <w:t xml:space="preserve"> </w:t>
      </w:r>
      <w:r w:rsidR="00C14FE1" w:rsidRPr="009D74C5">
        <w:rPr>
          <w:rFonts w:ascii="Arial" w:hAnsi="Arial" w:cs="Arial"/>
          <w:sz w:val="24"/>
          <w:szCs w:val="24"/>
        </w:rPr>
        <w:t>m</w:t>
      </w:r>
      <w:r w:rsidR="007115BC" w:rsidRPr="009D74C5">
        <w:rPr>
          <w:rFonts w:ascii="Arial" w:hAnsi="Arial" w:cs="Arial"/>
          <w:sz w:val="24"/>
          <w:szCs w:val="24"/>
        </w:rPr>
        <w:t>a</w:t>
      </w:r>
      <w:r w:rsidR="00C14FE1" w:rsidRPr="009D74C5">
        <w:rPr>
          <w:rFonts w:ascii="Arial" w:hAnsi="Arial" w:cs="Arial"/>
          <w:sz w:val="24"/>
          <w:szCs w:val="24"/>
        </w:rPr>
        <w:t>)</w:t>
      </w:r>
      <w:r w:rsidR="008F22FE" w:rsidRPr="009D74C5">
        <w:rPr>
          <w:rFonts w:ascii="Arial" w:hAnsi="Arial" w:cs="Arial"/>
          <w:sz w:val="24"/>
          <w:szCs w:val="24"/>
        </w:rPr>
        <w:t xml:space="preserve"> em Jaguariaíva e Ponta Grossa (Vila Placidina) e Eifeliano</w:t>
      </w:r>
      <w:r w:rsidR="00D811D4" w:rsidRPr="009D74C5">
        <w:rPr>
          <w:rFonts w:ascii="Arial" w:hAnsi="Arial" w:cs="Arial"/>
          <w:sz w:val="24"/>
          <w:szCs w:val="24"/>
        </w:rPr>
        <w:t xml:space="preserve"> </w:t>
      </w:r>
      <w:r w:rsidR="00915C52" w:rsidRPr="009D74C5">
        <w:rPr>
          <w:rFonts w:ascii="Arial" w:hAnsi="Arial" w:cs="Arial"/>
          <w:sz w:val="24"/>
          <w:szCs w:val="24"/>
        </w:rPr>
        <w:t>(</w:t>
      </w:r>
      <w:r w:rsidR="00E35561" w:rsidRPr="009D74C5">
        <w:rPr>
          <w:rFonts w:ascii="Arial" w:hAnsi="Arial" w:cs="Arial"/>
          <w:sz w:val="24"/>
          <w:szCs w:val="24"/>
        </w:rPr>
        <w:t>±</w:t>
      </w:r>
      <w:r w:rsidR="00915C52" w:rsidRPr="009D74C5">
        <w:rPr>
          <w:rFonts w:ascii="Arial" w:hAnsi="Arial" w:cs="Arial"/>
          <w:sz w:val="24"/>
          <w:szCs w:val="24"/>
        </w:rPr>
        <w:t>390</w:t>
      </w:r>
      <w:r w:rsidR="000311B3" w:rsidRPr="009D74C5">
        <w:rPr>
          <w:rFonts w:ascii="Arial" w:hAnsi="Arial" w:cs="Arial"/>
          <w:sz w:val="24"/>
          <w:szCs w:val="24"/>
        </w:rPr>
        <w:t xml:space="preserve"> </w:t>
      </w:r>
      <w:r w:rsidR="00915C52" w:rsidRPr="009D74C5">
        <w:rPr>
          <w:rFonts w:ascii="Arial" w:hAnsi="Arial" w:cs="Arial"/>
          <w:sz w:val="24"/>
          <w:szCs w:val="24"/>
        </w:rPr>
        <w:t>ma)</w:t>
      </w:r>
      <w:r w:rsidR="00FB7269" w:rsidRPr="009D74C5">
        <w:rPr>
          <w:rFonts w:ascii="Arial" w:hAnsi="Arial" w:cs="Arial"/>
          <w:sz w:val="24"/>
          <w:szCs w:val="24"/>
        </w:rPr>
        <w:t xml:space="preserve"> </w:t>
      </w:r>
      <w:r w:rsidR="008F22FE" w:rsidRPr="009D74C5">
        <w:rPr>
          <w:rFonts w:ascii="Arial" w:hAnsi="Arial" w:cs="Arial"/>
          <w:sz w:val="24"/>
          <w:szCs w:val="24"/>
        </w:rPr>
        <w:t>em Tibagi (</w:t>
      </w:r>
      <w:r w:rsidR="000856F8" w:rsidRPr="009D74C5">
        <w:rPr>
          <w:rFonts w:ascii="Arial" w:hAnsi="Arial" w:cs="Arial"/>
          <w:sz w:val="24"/>
          <w:szCs w:val="24"/>
        </w:rPr>
        <w:t>Est</w:t>
      </w:r>
      <w:r w:rsidR="00FC5FC5" w:rsidRPr="009D74C5">
        <w:rPr>
          <w:rFonts w:ascii="Arial" w:hAnsi="Arial" w:cs="Arial"/>
          <w:sz w:val="24"/>
          <w:szCs w:val="24"/>
        </w:rPr>
        <w:t>â</w:t>
      </w:r>
      <w:r w:rsidR="000856F8" w:rsidRPr="009D74C5">
        <w:rPr>
          <w:rFonts w:ascii="Arial" w:hAnsi="Arial" w:cs="Arial"/>
          <w:sz w:val="24"/>
          <w:szCs w:val="24"/>
        </w:rPr>
        <w:t>ncia Recreio</w:t>
      </w:r>
      <w:r w:rsidR="008F22FE" w:rsidRPr="009D74C5">
        <w:rPr>
          <w:rFonts w:ascii="Arial" w:hAnsi="Arial" w:cs="Arial"/>
          <w:sz w:val="24"/>
          <w:szCs w:val="24"/>
        </w:rPr>
        <w:t>)</w:t>
      </w:r>
      <w:r w:rsidR="006155E2" w:rsidRPr="009D74C5">
        <w:rPr>
          <w:rFonts w:ascii="Arial" w:hAnsi="Arial" w:cs="Arial"/>
          <w:sz w:val="24"/>
          <w:szCs w:val="24"/>
        </w:rPr>
        <w:t>.</w:t>
      </w:r>
    </w:p>
    <w:p w:rsidR="007C670B" w:rsidRPr="009D74C5" w:rsidRDefault="007C670B" w:rsidP="0006724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D608E" w:rsidRPr="009D74C5" w:rsidRDefault="001217A0" w:rsidP="000672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74C5">
        <w:rPr>
          <w:rFonts w:ascii="Arial" w:hAnsi="Arial" w:cs="Arial"/>
          <w:sz w:val="24"/>
          <w:szCs w:val="24"/>
        </w:rPr>
        <w:t>Palavras-chave: Clarke, Bacia do Paraná, Neopraguiano-Eoemsiano, Eifeliano</w:t>
      </w:r>
    </w:p>
    <w:p w:rsidR="000D608E" w:rsidRPr="009D74C5" w:rsidRDefault="000D608E" w:rsidP="0006724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21A4" w:rsidRPr="009D74C5" w:rsidRDefault="00DF03C0" w:rsidP="0006724D">
      <w:pPr>
        <w:spacing w:after="0"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9D74C5">
        <w:rPr>
          <w:rFonts w:ascii="Arial" w:hAnsi="Arial" w:cs="Arial"/>
          <w:b/>
          <w:sz w:val="24"/>
          <w:szCs w:val="24"/>
          <w:lang w:val="en-GB"/>
        </w:rPr>
        <w:t>ABSTRACT</w:t>
      </w:r>
    </w:p>
    <w:p w:rsidR="007521A4" w:rsidRPr="009D74C5" w:rsidRDefault="007521A4" w:rsidP="0006724D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:rsidR="007521A4" w:rsidRPr="009D74C5" w:rsidRDefault="007521A4" w:rsidP="0006724D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9D74C5">
        <w:rPr>
          <w:rFonts w:ascii="Arial" w:hAnsi="Arial" w:cs="Arial"/>
          <w:sz w:val="24"/>
          <w:szCs w:val="24"/>
          <w:lang w:val="en-GB"/>
        </w:rPr>
        <w:t xml:space="preserve">Fossils from three localities in the </w:t>
      </w:r>
      <w:proofErr w:type="spellStart"/>
      <w:r w:rsidRPr="009D74C5">
        <w:rPr>
          <w:rFonts w:ascii="Arial" w:hAnsi="Arial" w:cs="Arial"/>
          <w:sz w:val="24"/>
          <w:szCs w:val="24"/>
          <w:lang w:val="en-GB"/>
        </w:rPr>
        <w:t>Apucarana</w:t>
      </w:r>
      <w:proofErr w:type="spellEnd"/>
      <w:r w:rsidRPr="009D74C5">
        <w:rPr>
          <w:rFonts w:ascii="Arial" w:hAnsi="Arial" w:cs="Arial"/>
          <w:sz w:val="24"/>
          <w:szCs w:val="24"/>
          <w:lang w:val="en-GB"/>
        </w:rPr>
        <w:t xml:space="preserve"> Sub-basin (Paraná Basin) investigated by Clarke in his 1913 paper have commonly been considered as </w:t>
      </w:r>
      <w:proofErr w:type="spellStart"/>
      <w:r w:rsidRPr="009D74C5">
        <w:rPr>
          <w:rFonts w:ascii="Arial" w:hAnsi="Arial" w:cs="Arial"/>
          <w:sz w:val="24"/>
          <w:szCs w:val="24"/>
          <w:lang w:val="en-GB"/>
        </w:rPr>
        <w:t>Emsian</w:t>
      </w:r>
      <w:proofErr w:type="spellEnd"/>
      <w:r w:rsidR="00FB7269" w:rsidRPr="009D74C5">
        <w:rPr>
          <w:rFonts w:ascii="Arial" w:hAnsi="Arial" w:cs="Arial"/>
          <w:sz w:val="24"/>
          <w:szCs w:val="24"/>
          <w:lang w:val="en-GB"/>
        </w:rPr>
        <w:t xml:space="preserve"> </w:t>
      </w:r>
      <w:r w:rsidR="003B3700" w:rsidRPr="009D74C5">
        <w:rPr>
          <w:rFonts w:ascii="Arial" w:hAnsi="Arial" w:cs="Arial"/>
          <w:sz w:val="24"/>
          <w:szCs w:val="24"/>
          <w:lang w:val="en-US"/>
        </w:rPr>
        <w:t>(±407.3</w:t>
      </w:r>
      <w:r w:rsidR="000311B3" w:rsidRPr="009D74C5">
        <w:rPr>
          <w:rFonts w:ascii="Arial" w:hAnsi="Arial" w:cs="Arial"/>
          <w:sz w:val="24"/>
          <w:szCs w:val="24"/>
          <w:lang w:val="en-US"/>
        </w:rPr>
        <w:t xml:space="preserve"> </w:t>
      </w:r>
      <w:r w:rsidR="00212C15">
        <w:rPr>
          <w:rFonts w:ascii="Arial" w:hAnsi="Arial" w:cs="Arial"/>
          <w:sz w:val="24"/>
          <w:szCs w:val="24"/>
          <w:lang w:val="en-US"/>
        </w:rPr>
        <w:t>M</w:t>
      </w:r>
      <w:r w:rsidR="00A045B6" w:rsidRPr="009D74C5">
        <w:rPr>
          <w:rFonts w:ascii="Arial" w:hAnsi="Arial" w:cs="Arial"/>
          <w:sz w:val="24"/>
          <w:szCs w:val="24"/>
          <w:lang w:val="en-US"/>
        </w:rPr>
        <w:t>y</w:t>
      </w:r>
      <w:r w:rsidR="003B3700" w:rsidRPr="009D74C5">
        <w:rPr>
          <w:rFonts w:ascii="Arial" w:hAnsi="Arial" w:cs="Arial"/>
          <w:sz w:val="24"/>
          <w:szCs w:val="24"/>
          <w:lang w:val="en-US"/>
        </w:rPr>
        <w:t xml:space="preserve"> </w:t>
      </w:r>
      <w:r w:rsidR="006910F6" w:rsidRPr="009D74C5">
        <w:rPr>
          <w:rFonts w:ascii="Arial" w:hAnsi="Arial" w:cs="Arial"/>
          <w:sz w:val="24"/>
          <w:szCs w:val="24"/>
          <w:lang w:val="en-US"/>
        </w:rPr>
        <w:t>to</w:t>
      </w:r>
      <w:r w:rsidR="003B3700" w:rsidRPr="009D74C5">
        <w:rPr>
          <w:rFonts w:ascii="Arial" w:hAnsi="Arial" w:cs="Arial"/>
          <w:sz w:val="24"/>
          <w:szCs w:val="24"/>
          <w:lang w:val="en-US"/>
        </w:rPr>
        <w:t xml:space="preserve"> ±393.3</w:t>
      </w:r>
      <w:r w:rsidR="000311B3" w:rsidRPr="009D74C5">
        <w:rPr>
          <w:rFonts w:ascii="Arial" w:hAnsi="Arial" w:cs="Arial"/>
          <w:sz w:val="24"/>
          <w:szCs w:val="24"/>
          <w:lang w:val="en-US"/>
        </w:rPr>
        <w:t xml:space="preserve"> </w:t>
      </w:r>
      <w:r w:rsidR="00212C15">
        <w:rPr>
          <w:rFonts w:ascii="Arial" w:hAnsi="Arial" w:cs="Arial"/>
          <w:sz w:val="24"/>
          <w:szCs w:val="24"/>
          <w:lang w:val="en-US"/>
        </w:rPr>
        <w:t>M</w:t>
      </w:r>
      <w:r w:rsidR="00A045B6" w:rsidRPr="009D74C5">
        <w:rPr>
          <w:rFonts w:ascii="Arial" w:hAnsi="Arial" w:cs="Arial"/>
          <w:sz w:val="24"/>
          <w:szCs w:val="24"/>
          <w:lang w:val="en-US"/>
        </w:rPr>
        <w:t>y</w:t>
      </w:r>
      <w:r w:rsidR="003B3700" w:rsidRPr="009D74C5">
        <w:rPr>
          <w:rFonts w:ascii="Arial" w:hAnsi="Arial" w:cs="Arial"/>
          <w:sz w:val="24"/>
          <w:szCs w:val="24"/>
          <w:lang w:val="en-US"/>
        </w:rPr>
        <w:t>)</w:t>
      </w:r>
      <w:r w:rsidRPr="009D74C5">
        <w:rPr>
          <w:rFonts w:ascii="Arial" w:hAnsi="Arial" w:cs="Arial"/>
          <w:sz w:val="24"/>
          <w:szCs w:val="24"/>
          <w:lang w:val="en-GB"/>
        </w:rPr>
        <w:t xml:space="preserve"> In this paper they are demonstrated to be a </w:t>
      </w:r>
      <w:r w:rsidRPr="009D74C5">
        <w:rPr>
          <w:rFonts w:ascii="Arial" w:hAnsi="Arial" w:cs="Arial"/>
          <w:sz w:val="24"/>
          <w:szCs w:val="24"/>
          <w:lang w:val="en-GB"/>
        </w:rPr>
        <w:lastRenderedPageBreak/>
        <w:t xml:space="preserve">characteristic </w:t>
      </w:r>
      <w:proofErr w:type="spellStart"/>
      <w:r w:rsidRPr="009D74C5">
        <w:rPr>
          <w:rFonts w:ascii="Arial" w:hAnsi="Arial" w:cs="Arial"/>
          <w:sz w:val="24"/>
          <w:szCs w:val="24"/>
          <w:lang w:val="en-GB"/>
        </w:rPr>
        <w:t>Malvinokaffric</w:t>
      </w:r>
      <w:proofErr w:type="spellEnd"/>
      <w:r w:rsidRPr="009D74C5">
        <w:rPr>
          <w:rFonts w:ascii="Arial" w:hAnsi="Arial" w:cs="Arial"/>
          <w:sz w:val="24"/>
          <w:szCs w:val="24"/>
          <w:lang w:val="en-GB"/>
        </w:rPr>
        <w:t xml:space="preserve"> fauna of a latest </w:t>
      </w:r>
      <w:proofErr w:type="spellStart"/>
      <w:r w:rsidRPr="009D74C5">
        <w:rPr>
          <w:rFonts w:ascii="Arial" w:hAnsi="Arial" w:cs="Arial"/>
          <w:sz w:val="24"/>
          <w:szCs w:val="24"/>
          <w:lang w:val="en-GB"/>
        </w:rPr>
        <w:t>Pragian</w:t>
      </w:r>
      <w:proofErr w:type="spellEnd"/>
      <w:r w:rsidRPr="009D74C5">
        <w:rPr>
          <w:rFonts w:ascii="Arial" w:hAnsi="Arial" w:cs="Arial"/>
          <w:sz w:val="24"/>
          <w:szCs w:val="24"/>
          <w:lang w:val="en-GB"/>
        </w:rPr>
        <w:t xml:space="preserve"> to early </w:t>
      </w:r>
      <w:proofErr w:type="spellStart"/>
      <w:r w:rsidRPr="009D74C5">
        <w:rPr>
          <w:rFonts w:ascii="Arial" w:hAnsi="Arial" w:cs="Arial"/>
          <w:sz w:val="24"/>
          <w:szCs w:val="24"/>
          <w:lang w:val="en-GB"/>
        </w:rPr>
        <w:t>Emsian</w:t>
      </w:r>
      <w:proofErr w:type="spellEnd"/>
      <w:r w:rsidR="00175371" w:rsidRPr="009D74C5">
        <w:rPr>
          <w:rFonts w:ascii="Arial" w:hAnsi="Arial" w:cs="Arial"/>
          <w:sz w:val="24"/>
          <w:szCs w:val="24"/>
          <w:lang w:val="en-GB"/>
        </w:rPr>
        <w:t xml:space="preserve"> </w:t>
      </w:r>
      <w:r w:rsidR="00175371" w:rsidRPr="009D74C5">
        <w:rPr>
          <w:rFonts w:ascii="Arial" w:hAnsi="Arial" w:cs="Arial"/>
          <w:sz w:val="24"/>
          <w:szCs w:val="24"/>
          <w:lang w:val="en-US"/>
        </w:rPr>
        <w:t>(±405</w:t>
      </w:r>
      <w:r w:rsidR="000311B3" w:rsidRPr="009D74C5">
        <w:rPr>
          <w:rFonts w:ascii="Arial" w:hAnsi="Arial" w:cs="Arial"/>
          <w:sz w:val="24"/>
          <w:szCs w:val="24"/>
          <w:lang w:val="en-US"/>
        </w:rPr>
        <w:t xml:space="preserve"> </w:t>
      </w:r>
      <w:r w:rsidR="00212C15">
        <w:rPr>
          <w:rFonts w:ascii="Arial" w:hAnsi="Arial" w:cs="Arial"/>
          <w:sz w:val="24"/>
          <w:szCs w:val="24"/>
          <w:lang w:val="en-US"/>
        </w:rPr>
        <w:t>M</w:t>
      </w:r>
      <w:r w:rsidR="00A045B6" w:rsidRPr="009D74C5">
        <w:rPr>
          <w:rFonts w:ascii="Arial" w:hAnsi="Arial" w:cs="Arial"/>
          <w:sz w:val="24"/>
          <w:szCs w:val="24"/>
          <w:lang w:val="en-US"/>
        </w:rPr>
        <w:t>y</w:t>
      </w:r>
      <w:r w:rsidR="00175371" w:rsidRPr="009D74C5">
        <w:rPr>
          <w:rFonts w:ascii="Arial" w:hAnsi="Arial" w:cs="Arial"/>
          <w:sz w:val="24"/>
          <w:szCs w:val="24"/>
          <w:lang w:val="en-US"/>
        </w:rPr>
        <w:t xml:space="preserve"> </w:t>
      </w:r>
      <w:r w:rsidR="006910F6" w:rsidRPr="009D74C5">
        <w:rPr>
          <w:rFonts w:ascii="Arial" w:hAnsi="Arial" w:cs="Arial"/>
          <w:sz w:val="24"/>
          <w:szCs w:val="24"/>
          <w:lang w:val="en-US"/>
        </w:rPr>
        <w:t>to</w:t>
      </w:r>
      <w:r w:rsidR="00175371" w:rsidRPr="009D74C5">
        <w:rPr>
          <w:rFonts w:ascii="Arial" w:hAnsi="Arial" w:cs="Arial"/>
          <w:sz w:val="24"/>
          <w:szCs w:val="24"/>
          <w:lang w:val="en-US"/>
        </w:rPr>
        <w:t xml:space="preserve"> ±410</w:t>
      </w:r>
      <w:r w:rsidR="000311B3" w:rsidRPr="009D74C5">
        <w:rPr>
          <w:rFonts w:ascii="Arial" w:hAnsi="Arial" w:cs="Arial"/>
          <w:sz w:val="24"/>
          <w:szCs w:val="24"/>
          <w:lang w:val="en-US"/>
        </w:rPr>
        <w:t xml:space="preserve"> </w:t>
      </w:r>
      <w:r w:rsidR="00212C15">
        <w:rPr>
          <w:rFonts w:ascii="Arial" w:hAnsi="Arial" w:cs="Arial"/>
          <w:sz w:val="24"/>
          <w:szCs w:val="24"/>
          <w:lang w:val="en-US"/>
        </w:rPr>
        <w:t>M</w:t>
      </w:r>
      <w:r w:rsidR="00A045B6" w:rsidRPr="009D74C5">
        <w:rPr>
          <w:rFonts w:ascii="Arial" w:hAnsi="Arial" w:cs="Arial"/>
          <w:sz w:val="24"/>
          <w:szCs w:val="24"/>
          <w:lang w:val="en-US"/>
        </w:rPr>
        <w:t>y</w:t>
      </w:r>
      <w:r w:rsidR="00175371" w:rsidRPr="009D74C5">
        <w:rPr>
          <w:rFonts w:ascii="Arial" w:hAnsi="Arial" w:cs="Arial"/>
          <w:sz w:val="24"/>
          <w:szCs w:val="24"/>
          <w:lang w:val="en-US"/>
        </w:rPr>
        <w:t>)</w:t>
      </w:r>
      <w:r w:rsidRPr="009D74C5">
        <w:rPr>
          <w:rFonts w:ascii="Arial" w:hAnsi="Arial" w:cs="Arial"/>
          <w:sz w:val="24"/>
          <w:szCs w:val="24"/>
          <w:lang w:val="en-GB"/>
        </w:rPr>
        <w:t xml:space="preserve"> age at two localities (Ponta </w:t>
      </w:r>
      <w:proofErr w:type="spellStart"/>
      <w:r w:rsidRPr="009D74C5">
        <w:rPr>
          <w:rFonts w:ascii="Arial" w:hAnsi="Arial" w:cs="Arial"/>
          <w:sz w:val="24"/>
          <w:szCs w:val="24"/>
          <w:lang w:val="en-GB"/>
        </w:rPr>
        <w:t>Grossa</w:t>
      </w:r>
      <w:proofErr w:type="spellEnd"/>
      <w:r w:rsidRPr="009D74C5">
        <w:rPr>
          <w:rFonts w:ascii="Arial" w:hAnsi="Arial" w:cs="Arial"/>
          <w:sz w:val="24"/>
          <w:szCs w:val="24"/>
          <w:lang w:val="en-GB"/>
        </w:rPr>
        <w:t xml:space="preserve"> [Vila </w:t>
      </w:r>
      <w:proofErr w:type="spellStart"/>
      <w:r w:rsidRPr="009D74C5">
        <w:rPr>
          <w:rFonts w:ascii="Arial" w:hAnsi="Arial" w:cs="Arial"/>
          <w:sz w:val="24"/>
          <w:szCs w:val="24"/>
          <w:lang w:val="en-GB"/>
        </w:rPr>
        <w:t>Placidia</w:t>
      </w:r>
      <w:proofErr w:type="spellEnd"/>
      <w:r w:rsidRPr="009D74C5">
        <w:rPr>
          <w:rFonts w:ascii="Arial" w:hAnsi="Arial" w:cs="Arial"/>
          <w:sz w:val="24"/>
          <w:szCs w:val="24"/>
          <w:lang w:val="en-GB"/>
        </w:rPr>
        <w:t xml:space="preserve">] and </w:t>
      </w:r>
      <w:proofErr w:type="spellStart"/>
      <w:r w:rsidRPr="009D74C5">
        <w:rPr>
          <w:rFonts w:ascii="Arial" w:hAnsi="Arial" w:cs="Arial"/>
          <w:sz w:val="24"/>
          <w:szCs w:val="24"/>
          <w:lang w:val="en-GB"/>
        </w:rPr>
        <w:t>Jaguariaíva</w:t>
      </w:r>
      <w:proofErr w:type="spellEnd"/>
      <w:r w:rsidRPr="009D74C5">
        <w:rPr>
          <w:rFonts w:ascii="Arial" w:hAnsi="Arial" w:cs="Arial"/>
          <w:sz w:val="24"/>
          <w:szCs w:val="24"/>
          <w:lang w:val="en-GB"/>
        </w:rPr>
        <w:t xml:space="preserve">), and </w:t>
      </w:r>
      <w:proofErr w:type="spellStart"/>
      <w:r w:rsidRPr="009D74C5">
        <w:rPr>
          <w:rFonts w:ascii="Arial" w:hAnsi="Arial" w:cs="Arial"/>
          <w:sz w:val="24"/>
          <w:szCs w:val="24"/>
          <w:lang w:val="en-GB"/>
        </w:rPr>
        <w:t>Eifelian</w:t>
      </w:r>
      <w:proofErr w:type="spellEnd"/>
      <w:r w:rsidR="003E3AF9" w:rsidRPr="009D74C5">
        <w:rPr>
          <w:rFonts w:ascii="Arial" w:hAnsi="Arial" w:cs="Arial"/>
          <w:sz w:val="24"/>
          <w:szCs w:val="24"/>
          <w:lang w:val="en-GB"/>
        </w:rPr>
        <w:t xml:space="preserve"> </w:t>
      </w:r>
      <w:r w:rsidR="00517A74" w:rsidRPr="009D74C5">
        <w:rPr>
          <w:rFonts w:ascii="Arial" w:hAnsi="Arial" w:cs="Arial"/>
          <w:sz w:val="24"/>
          <w:szCs w:val="24"/>
          <w:lang w:val="en-US"/>
        </w:rPr>
        <w:t>(±390</w:t>
      </w:r>
      <w:r w:rsidR="000311B3" w:rsidRPr="009D74C5">
        <w:rPr>
          <w:rFonts w:ascii="Arial" w:hAnsi="Arial" w:cs="Arial"/>
          <w:sz w:val="24"/>
          <w:szCs w:val="24"/>
          <w:lang w:val="en-US"/>
        </w:rPr>
        <w:t xml:space="preserve"> </w:t>
      </w:r>
      <w:r w:rsidR="00212C15">
        <w:rPr>
          <w:rFonts w:ascii="Arial" w:hAnsi="Arial" w:cs="Arial"/>
          <w:sz w:val="24"/>
          <w:szCs w:val="24"/>
          <w:lang w:val="en-US"/>
        </w:rPr>
        <w:t>M</w:t>
      </w:r>
      <w:r w:rsidR="00A045B6" w:rsidRPr="009D74C5">
        <w:rPr>
          <w:rFonts w:ascii="Arial" w:hAnsi="Arial" w:cs="Arial"/>
          <w:sz w:val="24"/>
          <w:szCs w:val="24"/>
          <w:lang w:val="en-US"/>
        </w:rPr>
        <w:t>y</w:t>
      </w:r>
      <w:r w:rsidR="00517A74" w:rsidRPr="009D74C5">
        <w:rPr>
          <w:rFonts w:ascii="Arial" w:hAnsi="Arial" w:cs="Arial"/>
          <w:sz w:val="24"/>
          <w:szCs w:val="24"/>
          <w:lang w:val="en-US"/>
        </w:rPr>
        <w:t xml:space="preserve">) </w:t>
      </w:r>
      <w:r w:rsidRPr="009D74C5">
        <w:rPr>
          <w:rFonts w:ascii="Arial" w:hAnsi="Arial" w:cs="Arial"/>
          <w:sz w:val="24"/>
          <w:szCs w:val="24"/>
          <w:lang w:val="en-GB"/>
        </w:rPr>
        <w:t>at one locality (</w:t>
      </w:r>
      <w:proofErr w:type="spellStart"/>
      <w:r w:rsidRPr="009D74C5">
        <w:rPr>
          <w:rFonts w:ascii="Arial" w:hAnsi="Arial" w:cs="Arial"/>
          <w:sz w:val="24"/>
          <w:szCs w:val="24"/>
          <w:lang w:val="en-GB"/>
        </w:rPr>
        <w:t>Tibagi</w:t>
      </w:r>
      <w:proofErr w:type="spellEnd"/>
      <w:r w:rsidRPr="009D74C5">
        <w:rPr>
          <w:rFonts w:ascii="Arial" w:hAnsi="Arial" w:cs="Arial"/>
          <w:sz w:val="24"/>
          <w:szCs w:val="24"/>
          <w:lang w:val="en-GB"/>
        </w:rPr>
        <w:t xml:space="preserve"> [</w:t>
      </w:r>
      <w:proofErr w:type="spellStart"/>
      <w:r w:rsidR="00FC5FC5" w:rsidRPr="009D74C5">
        <w:rPr>
          <w:rFonts w:ascii="Arial" w:hAnsi="Arial" w:cs="Arial"/>
          <w:sz w:val="24"/>
          <w:szCs w:val="24"/>
          <w:lang w:val="en-US"/>
        </w:rPr>
        <w:t>Estâ</w:t>
      </w:r>
      <w:r w:rsidR="000856F8" w:rsidRPr="009D74C5">
        <w:rPr>
          <w:rFonts w:ascii="Arial" w:hAnsi="Arial" w:cs="Arial"/>
          <w:sz w:val="24"/>
          <w:szCs w:val="24"/>
          <w:lang w:val="en-US"/>
        </w:rPr>
        <w:t>ncia</w:t>
      </w:r>
      <w:proofErr w:type="spellEnd"/>
      <w:r w:rsidR="000856F8" w:rsidRPr="009D74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856F8" w:rsidRPr="009D74C5">
        <w:rPr>
          <w:rFonts w:ascii="Arial" w:hAnsi="Arial" w:cs="Arial"/>
          <w:sz w:val="24"/>
          <w:szCs w:val="24"/>
          <w:lang w:val="en-US"/>
        </w:rPr>
        <w:t>Recreio</w:t>
      </w:r>
      <w:proofErr w:type="spellEnd"/>
      <w:r w:rsidRPr="009D74C5">
        <w:rPr>
          <w:rFonts w:ascii="Arial" w:hAnsi="Arial" w:cs="Arial"/>
          <w:sz w:val="24"/>
          <w:szCs w:val="24"/>
          <w:lang w:val="en-GB"/>
        </w:rPr>
        <w:t>]).</w:t>
      </w:r>
    </w:p>
    <w:p w:rsidR="007521A4" w:rsidRPr="009D74C5" w:rsidRDefault="003E3AF9" w:rsidP="0006724D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9D74C5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7521A4" w:rsidRPr="009D74C5" w:rsidRDefault="007521A4" w:rsidP="0006724D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9D74C5">
        <w:rPr>
          <w:rFonts w:ascii="Arial" w:hAnsi="Arial" w:cs="Arial"/>
          <w:sz w:val="24"/>
          <w:szCs w:val="24"/>
          <w:lang w:val="en-GB"/>
        </w:rPr>
        <w:t xml:space="preserve">Key words: Clarke, Paraná Basin, latest </w:t>
      </w:r>
      <w:proofErr w:type="spellStart"/>
      <w:r w:rsidRPr="009D74C5">
        <w:rPr>
          <w:rFonts w:ascii="Arial" w:hAnsi="Arial" w:cs="Arial"/>
          <w:sz w:val="24"/>
          <w:szCs w:val="24"/>
          <w:lang w:val="en-GB"/>
        </w:rPr>
        <w:t>Pragian</w:t>
      </w:r>
      <w:proofErr w:type="spellEnd"/>
      <w:r w:rsidRPr="009D74C5">
        <w:rPr>
          <w:rFonts w:ascii="Arial" w:hAnsi="Arial" w:cs="Arial"/>
          <w:sz w:val="24"/>
          <w:szCs w:val="24"/>
          <w:lang w:val="en-GB"/>
        </w:rPr>
        <w:t xml:space="preserve"> – early </w:t>
      </w:r>
      <w:proofErr w:type="spellStart"/>
      <w:r w:rsidRPr="009D74C5">
        <w:rPr>
          <w:rFonts w:ascii="Arial" w:hAnsi="Arial" w:cs="Arial"/>
          <w:sz w:val="24"/>
          <w:szCs w:val="24"/>
          <w:lang w:val="en-GB"/>
        </w:rPr>
        <w:t>Emsian</w:t>
      </w:r>
      <w:proofErr w:type="spellEnd"/>
      <w:r w:rsidRPr="009D74C5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D74C5">
        <w:rPr>
          <w:rFonts w:ascii="Arial" w:hAnsi="Arial" w:cs="Arial"/>
          <w:sz w:val="24"/>
          <w:szCs w:val="24"/>
          <w:lang w:val="en-GB"/>
        </w:rPr>
        <w:t>Eifelian</w:t>
      </w:r>
      <w:proofErr w:type="spellEnd"/>
    </w:p>
    <w:p w:rsidR="00E97338" w:rsidRPr="009D74C5" w:rsidRDefault="00E97338" w:rsidP="0006724D">
      <w:pPr>
        <w:spacing w:after="0" w:line="36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E97338" w:rsidRPr="009D74C5" w:rsidRDefault="00DF03C0" w:rsidP="0006724D">
      <w:pPr>
        <w:spacing w:after="0" w:line="360" w:lineRule="auto"/>
        <w:rPr>
          <w:rFonts w:ascii="Arial" w:hAnsi="Arial" w:cs="Arial"/>
          <w:b/>
          <w:sz w:val="24"/>
          <w:szCs w:val="24"/>
          <w:lang w:val="es-ES" w:eastAsia="sv-SE"/>
        </w:rPr>
      </w:pPr>
      <w:r w:rsidRPr="009D74C5">
        <w:rPr>
          <w:rFonts w:ascii="Arial" w:hAnsi="Arial" w:cs="Arial"/>
          <w:b/>
          <w:sz w:val="24"/>
          <w:szCs w:val="24"/>
          <w:lang w:val="es-ES" w:eastAsia="sv-SE"/>
        </w:rPr>
        <w:t>RESUMEN</w:t>
      </w:r>
    </w:p>
    <w:p w:rsidR="00E97338" w:rsidRPr="009D74C5" w:rsidRDefault="00E97338" w:rsidP="0006724D">
      <w:pPr>
        <w:spacing w:after="0" w:line="360" w:lineRule="auto"/>
        <w:rPr>
          <w:rFonts w:ascii="Arial" w:hAnsi="Arial" w:cs="Arial"/>
          <w:sz w:val="24"/>
          <w:szCs w:val="24"/>
          <w:lang w:val="es-ES" w:eastAsia="sv-SE"/>
        </w:rPr>
      </w:pPr>
    </w:p>
    <w:p w:rsidR="00E97338" w:rsidRPr="009D74C5" w:rsidRDefault="00E97338" w:rsidP="0006724D">
      <w:pPr>
        <w:spacing w:after="0" w:line="360" w:lineRule="auto"/>
        <w:rPr>
          <w:rFonts w:ascii="Arial" w:hAnsi="Arial" w:cs="Arial"/>
          <w:sz w:val="24"/>
          <w:szCs w:val="24"/>
          <w:lang w:val="es-ES" w:eastAsia="sv-SE"/>
        </w:rPr>
      </w:pPr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Los fósiles de tres localidades en la </w:t>
      </w:r>
      <w:proofErr w:type="spellStart"/>
      <w:r w:rsidRPr="009D74C5">
        <w:rPr>
          <w:rFonts w:ascii="Arial" w:hAnsi="Arial" w:cs="Arial"/>
          <w:sz w:val="24"/>
          <w:szCs w:val="24"/>
          <w:lang w:val="es-ES" w:eastAsia="sv-SE"/>
        </w:rPr>
        <w:t>Subcuenca</w:t>
      </w:r>
      <w:proofErr w:type="spellEnd"/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 de </w:t>
      </w:r>
      <w:proofErr w:type="spellStart"/>
      <w:r w:rsidRPr="009D74C5">
        <w:rPr>
          <w:rFonts w:ascii="Arial" w:hAnsi="Arial" w:cs="Arial"/>
          <w:sz w:val="24"/>
          <w:szCs w:val="24"/>
          <w:lang w:val="es-ES" w:eastAsia="sv-SE"/>
        </w:rPr>
        <w:t>Apucarana</w:t>
      </w:r>
      <w:proofErr w:type="spellEnd"/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 (Cuenca de Paraná) investigados por Clarke en su trabajo de 1913 han sido frecuentemente considerados como de edad </w:t>
      </w:r>
      <w:proofErr w:type="spellStart"/>
      <w:r w:rsidRPr="009D74C5">
        <w:rPr>
          <w:rFonts w:ascii="Arial" w:hAnsi="Arial" w:cs="Arial"/>
          <w:sz w:val="24"/>
          <w:szCs w:val="24"/>
          <w:lang w:val="es-ES" w:eastAsia="sv-SE"/>
        </w:rPr>
        <w:t>Emsiano</w:t>
      </w:r>
      <w:proofErr w:type="spellEnd"/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 </w:t>
      </w:r>
      <w:r w:rsidR="0085619C" w:rsidRPr="009D74C5">
        <w:rPr>
          <w:rFonts w:ascii="Arial" w:hAnsi="Arial" w:cs="Arial"/>
          <w:sz w:val="24"/>
          <w:szCs w:val="24"/>
          <w:lang w:val="es-ES"/>
        </w:rPr>
        <w:t>(±407.3</w:t>
      </w:r>
      <w:r w:rsidR="000311B3" w:rsidRPr="009D74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85619C" w:rsidRPr="009D74C5">
        <w:rPr>
          <w:rFonts w:ascii="Arial" w:hAnsi="Arial" w:cs="Arial"/>
          <w:sz w:val="24"/>
          <w:szCs w:val="24"/>
          <w:lang w:val="es-ES"/>
        </w:rPr>
        <w:t>ma</w:t>
      </w:r>
      <w:proofErr w:type="spellEnd"/>
      <w:r w:rsidR="0085619C" w:rsidRPr="009D74C5">
        <w:rPr>
          <w:rFonts w:ascii="Arial" w:hAnsi="Arial" w:cs="Arial"/>
          <w:sz w:val="24"/>
          <w:szCs w:val="24"/>
          <w:lang w:val="es-ES"/>
        </w:rPr>
        <w:t xml:space="preserve"> a ±393.3</w:t>
      </w:r>
      <w:r w:rsidR="000311B3" w:rsidRPr="009D74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85619C" w:rsidRPr="009D74C5">
        <w:rPr>
          <w:rFonts w:ascii="Arial" w:hAnsi="Arial" w:cs="Arial"/>
          <w:sz w:val="24"/>
          <w:szCs w:val="24"/>
          <w:lang w:val="es-ES"/>
        </w:rPr>
        <w:t>ma</w:t>
      </w:r>
      <w:proofErr w:type="spellEnd"/>
      <w:r w:rsidR="0085619C" w:rsidRPr="009D74C5">
        <w:rPr>
          <w:rFonts w:ascii="Arial" w:hAnsi="Arial" w:cs="Arial"/>
          <w:sz w:val="24"/>
          <w:szCs w:val="24"/>
          <w:lang w:val="es-ES"/>
        </w:rPr>
        <w:t>)</w:t>
      </w:r>
      <w:r w:rsidR="00175371" w:rsidRPr="009D74C5">
        <w:rPr>
          <w:rFonts w:ascii="Arial" w:hAnsi="Arial" w:cs="Arial"/>
          <w:sz w:val="24"/>
          <w:szCs w:val="24"/>
          <w:lang w:val="es-ES"/>
        </w:rPr>
        <w:t>.</w:t>
      </w:r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 En este trabajo demostramos que se trata de una fauna </w:t>
      </w:r>
      <w:proofErr w:type="spellStart"/>
      <w:r w:rsidRPr="009D74C5">
        <w:rPr>
          <w:rFonts w:ascii="Arial" w:hAnsi="Arial" w:cs="Arial"/>
          <w:sz w:val="24"/>
          <w:szCs w:val="24"/>
          <w:lang w:val="es-ES" w:eastAsia="sv-SE"/>
        </w:rPr>
        <w:t>Malvinokáfrica</w:t>
      </w:r>
      <w:proofErr w:type="spellEnd"/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 característica de edad </w:t>
      </w:r>
      <w:proofErr w:type="spellStart"/>
      <w:r w:rsidRPr="009D74C5">
        <w:rPr>
          <w:rFonts w:ascii="Arial" w:hAnsi="Arial" w:cs="Arial"/>
          <w:sz w:val="24"/>
          <w:szCs w:val="24"/>
          <w:lang w:val="es-ES" w:eastAsia="sv-SE"/>
        </w:rPr>
        <w:t>Pragiano</w:t>
      </w:r>
      <w:proofErr w:type="spellEnd"/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 más tardío a </w:t>
      </w:r>
      <w:proofErr w:type="spellStart"/>
      <w:r w:rsidRPr="009D74C5">
        <w:rPr>
          <w:rFonts w:ascii="Arial" w:hAnsi="Arial" w:cs="Arial"/>
          <w:sz w:val="24"/>
          <w:szCs w:val="24"/>
          <w:lang w:val="es-ES" w:eastAsia="sv-SE"/>
        </w:rPr>
        <w:t>Emsiano</w:t>
      </w:r>
      <w:proofErr w:type="spellEnd"/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 temprano</w:t>
      </w:r>
      <w:r w:rsidR="00175371" w:rsidRPr="009D74C5">
        <w:rPr>
          <w:rFonts w:ascii="Arial" w:hAnsi="Arial" w:cs="Arial"/>
          <w:sz w:val="24"/>
          <w:szCs w:val="24"/>
          <w:lang w:val="es-ES" w:eastAsia="sv-SE"/>
        </w:rPr>
        <w:t xml:space="preserve"> </w:t>
      </w:r>
      <w:r w:rsidR="00175371" w:rsidRPr="009D74C5">
        <w:rPr>
          <w:rFonts w:ascii="Arial" w:hAnsi="Arial" w:cs="Arial"/>
          <w:sz w:val="24"/>
          <w:szCs w:val="24"/>
          <w:lang w:val="es-ES"/>
        </w:rPr>
        <w:t>(±405</w:t>
      </w:r>
      <w:r w:rsidR="000311B3" w:rsidRPr="009D74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175371" w:rsidRPr="009D74C5">
        <w:rPr>
          <w:rFonts w:ascii="Arial" w:hAnsi="Arial" w:cs="Arial"/>
          <w:sz w:val="24"/>
          <w:szCs w:val="24"/>
          <w:lang w:val="es-ES"/>
        </w:rPr>
        <w:t>ma</w:t>
      </w:r>
      <w:proofErr w:type="spellEnd"/>
      <w:r w:rsidR="00175371" w:rsidRPr="009D74C5">
        <w:rPr>
          <w:rFonts w:ascii="Arial" w:hAnsi="Arial" w:cs="Arial"/>
          <w:sz w:val="24"/>
          <w:szCs w:val="24"/>
          <w:lang w:val="es-ES"/>
        </w:rPr>
        <w:t xml:space="preserve"> a ±410</w:t>
      </w:r>
      <w:r w:rsidR="000311B3" w:rsidRPr="009D74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175371" w:rsidRPr="009D74C5">
        <w:rPr>
          <w:rFonts w:ascii="Arial" w:hAnsi="Arial" w:cs="Arial"/>
          <w:sz w:val="24"/>
          <w:szCs w:val="24"/>
          <w:lang w:val="es-ES"/>
        </w:rPr>
        <w:t>ma</w:t>
      </w:r>
      <w:proofErr w:type="spellEnd"/>
      <w:r w:rsidR="00175371" w:rsidRPr="009D74C5">
        <w:rPr>
          <w:rFonts w:ascii="Arial" w:hAnsi="Arial" w:cs="Arial"/>
          <w:sz w:val="24"/>
          <w:szCs w:val="24"/>
          <w:lang w:val="es-ES"/>
        </w:rPr>
        <w:t>)</w:t>
      </w:r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 en dos de las localidades (Ponta </w:t>
      </w:r>
      <w:proofErr w:type="spellStart"/>
      <w:r w:rsidRPr="009D74C5">
        <w:rPr>
          <w:rFonts w:ascii="Arial" w:hAnsi="Arial" w:cs="Arial"/>
          <w:sz w:val="24"/>
          <w:szCs w:val="24"/>
          <w:lang w:val="es-ES" w:eastAsia="sv-SE"/>
        </w:rPr>
        <w:t>Grossa</w:t>
      </w:r>
      <w:proofErr w:type="spellEnd"/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 [Vila </w:t>
      </w:r>
      <w:proofErr w:type="spellStart"/>
      <w:r w:rsidRPr="009D74C5">
        <w:rPr>
          <w:rFonts w:ascii="Arial" w:hAnsi="Arial" w:cs="Arial"/>
          <w:sz w:val="24"/>
          <w:szCs w:val="24"/>
          <w:lang w:val="es-ES" w:eastAsia="sv-SE"/>
        </w:rPr>
        <w:t>Placidia</w:t>
      </w:r>
      <w:proofErr w:type="spellEnd"/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] y </w:t>
      </w:r>
      <w:proofErr w:type="spellStart"/>
      <w:r w:rsidRPr="009D74C5">
        <w:rPr>
          <w:rFonts w:ascii="Arial" w:hAnsi="Arial" w:cs="Arial"/>
          <w:sz w:val="24"/>
          <w:szCs w:val="24"/>
          <w:lang w:val="es-ES" w:eastAsia="sv-SE"/>
        </w:rPr>
        <w:t>Jaguariaíva</w:t>
      </w:r>
      <w:proofErr w:type="spellEnd"/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), y </w:t>
      </w:r>
      <w:proofErr w:type="spellStart"/>
      <w:r w:rsidRPr="009D74C5">
        <w:rPr>
          <w:rFonts w:ascii="Arial" w:hAnsi="Arial" w:cs="Arial"/>
          <w:sz w:val="24"/>
          <w:szCs w:val="24"/>
          <w:lang w:val="es-ES" w:eastAsia="sv-SE"/>
        </w:rPr>
        <w:t>Eifeliano</w:t>
      </w:r>
      <w:proofErr w:type="spellEnd"/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 </w:t>
      </w:r>
      <w:r w:rsidR="00FB1D51" w:rsidRPr="009D74C5">
        <w:rPr>
          <w:rFonts w:ascii="Arial" w:hAnsi="Arial" w:cs="Arial"/>
          <w:sz w:val="24"/>
          <w:szCs w:val="24"/>
          <w:lang w:val="es-ES"/>
        </w:rPr>
        <w:t>(±390</w:t>
      </w:r>
      <w:r w:rsidR="000311B3" w:rsidRPr="009D74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FB1D51" w:rsidRPr="009D74C5">
        <w:rPr>
          <w:rFonts w:ascii="Arial" w:hAnsi="Arial" w:cs="Arial"/>
          <w:sz w:val="24"/>
          <w:szCs w:val="24"/>
          <w:lang w:val="es-ES"/>
        </w:rPr>
        <w:t>ma</w:t>
      </w:r>
      <w:proofErr w:type="spellEnd"/>
      <w:r w:rsidR="00FB1D51" w:rsidRPr="009D74C5">
        <w:rPr>
          <w:rFonts w:ascii="Arial" w:hAnsi="Arial" w:cs="Arial"/>
          <w:sz w:val="24"/>
          <w:szCs w:val="24"/>
          <w:lang w:val="es-ES"/>
        </w:rPr>
        <w:t xml:space="preserve">) </w:t>
      </w:r>
      <w:r w:rsidRPr="009D74C5">
        <w:rPr>
          <w:rFonts w:ascii="Arial" w:hAnsi="Arial" w:cs="Arial"/>
          <w:sz w:val="24"/>
          <w:szCs w:val="24"/>
          <w:lang w:val="es-ES" w:eastAsia="sv-SE"/>
        </w:rPr>
        <w:t>en la otra localidad (</w:t>
      </w:r>
      <w:proofErr w:type="spellStart"/>
      <w:r w:rsidRPr="009D74C5">
        <w:rPr>
          <w:rFonts w:ascii="Arial" w:hAnsi="Arial" w:cs="Arial"/>
          <w:sz w:val="24"/>
          <w:szCs w:val="24"/>
          <w:lang w:val="es-ES" w:eastAsia="sv-SE"/>
        </w:rPr>
        <w:t>Tibagi</w:t>
      </w:r>
      <w:proofErr w:type="spellEnd"/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 [</w:t>
      </w:r>
      <w:proofErr w:type="spellStart"/>
      <w:r w:rsidRPr="009D74C5">
        <w:rPr>
          <w:rFonts w:ascii="Arial" w:hAnsi="Arial" w:cs="Arial"/>
          <w:sz w:val="24"/>
          <w:szCs w:val="24"/>
          <w:lang w:val="es-ES"/>
        </w:rPr>
        <w:t>Estáncia</w:t>
      </w:r>
      <w:proofErr w:type="spellEnd"/>
      <w:r w:rsidRPr="009D74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9D74C5">
        <w:rPr>
          <w:rFonts w:ascii="Arial" w:hAnsi="Arial" w:cs="Arial"/>
          <w:sz w:val="24"/>
          <w:szCs w:val="24"/>
          <w:lang w:val="es-ES"/>
        </w:rPr>
        <w:t>Recreio</w:t>
      </w:r>
      <w:proofErr w:type="spellEnd"/>
      <w:r w:rsidRPr="009D74C5">
        <w:rPr>
          <w:rFonts w:ascii="Arial" w:hAnsi="Arial" w:cs="Arial"/>
          <w:sz w:val="24"/>
          <w:szCs w:val="24"/>
          <w:lang w:val="es-ES" w:eastAsia="sv-SE"/>
        </w:rPr>
        <w:t>]).</w:t>
      </w:r>
    </w:p>
    <w:p w:rsidR="00E97338" w:rsidRPr="009D74C5" w:rsidRDefault="00E97338" w:rsidP="0006724D">
      <w:pPr>
        <w:spacing w:after="0" w:line="360" w:lineRule="auto"/>
        <w:rPr>
          <w:rFonts w:ascii="Arial" w:hAnsi="Arial" w:cs="Arial"/>
          <w:sz w:val="24"/>
          <w:szCs w:val="24"/>
          <w:lang w:val="es-ES" w:eastAsia="sv-SE"/>
        </w:rPr>
      </w:pPr>
    </w:p>
    <w:p w:rsidR="00E97338" w:rsidRPr="004271F2" w:rsidRDefault="00E97338" w:rsidP="0006724D">
      <w:pPr>
        <w:spacing w:after="0" w:line="360" w:lineRule="auto"/>
        <w:rPr>
          <w:rFonts w:ascii="Arial" w:hAnsi="Arial" w:cs="Arial"/>
          <w:sz w:val="24"/>
          <w:szCs w:val="24"/>
          <w:lang w:val="es-ES" w:eastAsia="sv-SE"/>
        </w:rPr>
      </w:pPr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Palabras clave: Clarke, Cuenca Paraná, </w:t>
      </w:r>
      <w:proofErr w:type="spellStart"/>
      <w:r w:rsidRPr="009D74C5">
        <w:rPr>
          <w:rFonts w:ascii="Arial" w:hAnsi="Arial" w:cs="Arial"/>
          <w:sz w:val="24"/>
          <w:szCs w:val="24"/>
          <w:lang w:val="es-ES" w:eastAsia="sv-SE"/>
        </w:rPr>
        <w:t>Pragiano</w:t>
      </w:r>
      <w:proofErr w:type="spellEnd"/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 más tardío – </w:t>
      </w:r>
      <w:proofErr w:type="spellStart"/>
      <w:r w:rsidRPr="009D74C5">
        <w:rPr>
          <w:rFonts w:ascii="Arial" w:hAnsi="Arial" w:cs="Arial"/>
          <w:sz w:val="24"/>
          <w:szCs w:val="24"/>
          <w:lang w:val="es-ES" w:eastAsia="sv-SE"/>
        </w:rPr>
        <w:t>Emsiano</w:t>
      </w:r>
      <w:proofErr w:type="spellEnd"/>
      <w:r w:rsidRPr="009D74C5">
        <w:rPr>
          <w:rFonts w:ascii="Arial" w:hAnsi="Arial" w:cs="Arial"/>
          <w:sz w:val="24"/>
          <w:szCs w:val="24"/>
          <w:lang w:val="es-ES" w:eastAsia="sv-SE"/>
        </w:rPr>
        <w:t xml:space="preserve"> temprano, </w:t>
      </w:r>
      <w:proofErr w:type="spellStart"/>
      <w:r w:rsidRPr="009D74C5">
        <w:rPr>
          <w:rFonts w:ascii="Arial" w:hAnsi="Arial" w:cs="Arial"/>
          <w:sz w:val="24"/>
          <w:szCs w:val="24"/>
          <w:lang w:val="es-ES" w:eastAsia="sv-SE"/>
        </w:rPr>
        <w:t>Eifeliano</w:t>
      </w:r>
      <w:proofErr w:type="spellEnd"/>
    </w:p>
    <w:p w:rsidR="001217A0" w:rsidRPr="004271F2" w:rsidRDefault="001217A0" w:rsidP="0006724D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:rsidR="007521A4" w:rsidRPr="009D74C5" w:rsidRDefault="0018759E" w:rsidP="000672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D74C5">
        <w:rPr>
          <w:rFonts w:ascii="Arial" w:hAnsi="Arial" w:cs="Arial"/>
          <w:b/>
          <w:sz w:val="24"/>
          <w:szCs w:val="24"/>
        </w:rPr>
        <w:t>INTRODUÇÃO</w:t>
      </w:r>
    </w:p>
    <w:p w:rsidR="00B450AC" w:rsidRPr="009D74C5" w:rsidRDefault="00B450AC" w:rsidP="0006724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6CCD" w:rsidRPr="009D74C5" w:rsidRDefault="00FB7269" w:rsidP="000672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74C5">
        <w:rPr>
          <w:rFonts w:ascii="Arial" w:hAnsi="Arial" w:cs="Arial"/>
          <w:sz w:val="24"/>
          <w:szCs w:val="24"/>
        </w:rPr>
        <w:t xml:space="preserve">No ano de </w:t>
      </w:r>
      <w:proofErr w:type="gramStart"/>
      <w:r w:rsidRPr="009D74C5">
        <w:rPr>
          <w:rFonts w:ascii="Arial" w:hAnsi="Arial" w:cs="Arial"/>
          <w:sz w:val="24"/>
          <w:szCs w:val="24"/>
        </w:rPr>
        <w:t xml:space="preserve">1876 </w:t>
      </w:r>
      <w:r w:rsidR="00B450AC" w:rsidRPr="009D74C5">
        <w:rPr>
          <w:rFonts w:ascii="Arial" w:hAnsi="Arial" w:cs="Arial"/>
          <w:sz w:val="24"/>
          <w:szCs w:val="24"/>
        </w:rPr>
        <w:t>Luther Wagoner</w:t>
      </w:r>
      <w:proofErr w:type="gramEnd"/>
      <w:r w:rsidR="00834D9B" w:rsidRPr="009D74C5">
        <w:rPr>
          <w:rFonts w:ascii="Arial" w:hAnsi="Arial" w:cs="Arial"/>
          <w:sz w:val="24"/>
          <w:szCs w:val="24"/>
        </w:rPr>
        <w:t xml:space="preserve">, </w:t>
      </w:r>
      <w:r w:rsidR="00925DDE" w:rsidRPr="009D74C5">
        <w:rPr>
          <w:rFonts w:ascii="Arial" w:hAnsi="Arial" w:cs="Arial"/>
          <w:sz w:val="24"/>
          <w:szCs w:val="24"/>
        </w:rPr>
        <w:t xml:space="preserve">explorador </w:t>
      </w:r>
      <w:r w:rsidR="00834D9B" w:rsidRPr="009D74C5">
        <w:rPr>
          <w:rFonts w:ascii="Arial" w:hAnsi="Arial" w:cs="Arial"/>
          <w:sz w:val="24"/>
          <w:szCs w:val="24"/>
        </w:rPr>
        <w:t>da</w:t>
      </w:r>
      <w:r w:rsidR="005D76A1" w:rsidRPr="009D74C5">
        <w:rPr>
          <w:rFonts w:ascii="Arial" w:hAnsi="Arial" w:cs="Arial"/>
          <w:sz w:val="24"/>
          <w:szCs w:val="24"/>
        </w:rPr>
        <w:t xml:space="preserve"> </w:t>
      </w:r>
      <w:r w:rsidR="00834D9B" w:rsidRPr="009D74C5">
        <w:rPr>
          <w:rFonts w:ascii="Arial" w:hAnsi="Arial" w:cs="Arial"/>
          <w:sz w:val="24"/>
          <w:szCs w:val="24"/>
        </w:rPr>
        <w:t>Comissão Geológica do Império</w:t>
      </w:r>
      <w:r w:rsidR="005D76A1" w:rsidRPr="009D74C5">
        <w:rPr>
          <w:rFonts w:ascii="Arial" w:hAnsi="Arial" w:cs="Arial"/>
          <w:sz w:val="24"/>
          <w:szCs w:val="24"/>
        </w:rPr>
        <w:t xml:space="preserve"> </w:t>
      </w:r>
      <w:r w:rsidR="00834D9B" w:rsidRPr="009D74C5">
        <w:rPr>
          <w:rFonts w:ascii="Arial" w:hAnsi="Arial" w:cs="Arial"/>
          <w:sz w:val="24"/>
          <w:szCs w:val="24"/>
        </w:rPr>
        <w:t xml:space="preserve">do Brasil </w:t>
      </w:r>
      <w:r w:rsidR="005D76A1" w:rsidRPr="009D74C5">
        <w:rPr>
          <w:rFonts w:ascii="Arial" w:hAnsi="Arial" w:cs="Arial"/>
          <w:sz w:val="24"/>
          <w:szCs w:val="24"/>
        </w:rPr>
        <w:t>constituída pelo governo do Imperador D. Pedro II e coordenada pelo naturalista canadense Charles Friederich Hartt</w:t>
      </w:r>
      <w:r w:rsidR="00FC5FC5" w:rsidRPr="009D74C5">
        <w:rPr>
          <w:rFonts w:ascii="Arial" w:hAnsi="Arial" w:cs="Arial"/>
          <w:sz w:val="24"/>
          <w:szCs w:val="24"/>
        </w:rPr>
        <w:t xml:space="preserve"> entre os anos de 1875 e 1877</w:t>
      </w:r>
      <w:r w:rsidR="005D76A1" w:rsidRPr="009D74C5">
        <w:rPr>
          <w:rFonts w:ascii="Arial" w:hAnsi="Arial" w:cs="Arial"/>
          <w:sz w:val="24"/>
          <w:szCs w:val="24"/>
        </w:rPr>
        <w:t xml:space="preserve">, </w:t>
      </w:r>
      <w:r w:rsidR="00B450AC" w:rsidRPr="009D74C5">
        <w:rPr>
          <w:rFonts w:ascii="Arial" w:hAnsi="Arial" w:cs="Arial"/>
          <w:sz w:val="24"/>
          <w:szCs w:val="24"/>
        </w:rPr>
        <w:t>coletou fósseis nas cidades de Ponta Grossa e Tibagi na sub-Bacia de Apucarana (Bacia do Paraná</w:t>
      </w:r>
      <w:r w:rsidR="00834D9B" w:rsidRPr="009D74C5">
        <w:rPr>
          <w:rFonts w:ascii="Arial" w:hAnsi="Arial" w:cs="Arial"/>
          <w:sz w:val="24"/>
          <w:szCs w:val="24"/>
        </w:rPr>
        <w:t xml:space="preserve"> no estado homônimo</w:t>
      </w:r>
      <w:r w:rsidR="00B450AC" w:rsidRPr="009D74C5">
        <w:rPr>
          <w:rFonts w:ascii="Arial" w:hAnsi="Arial" w:cs="Arial"/>
          <w:sz w:val="24"/>
          <w:szCs w:val="24"/>
        </w:rPr>
        <w:t>).</w:t>
      </w:r>
      <w:r w:rsidR="00925DDE" w:rsidRPr="009D74C5">
        <w:rPr>
          <w:rFonts w:ascii="Arial" w:hAnsi="Arial" w:cs="Arial"/>
          <w:sz w:val="24"/>
          <w:szCs w:val="24"/>
        </w:rPr>
        <w:t xml:space="preserve"> Posteriormente</w:t>
      </w:r>
      <w:r w:rsidR="003941A4" w:rsidRPr="009D74C5">
        <w:rPr>
          <w:rFonts w:ascii="Arial" w:hAnsi="Arial" w:cs="Arial"/>
          <w:sz w:val="24"/>
          <w:szCs w:val="24"/>
        </w:rPr>
        <w:t xml:space="preserve">, em 1877, </w:t>
      </w:r>
      <w:r w:rsidR="00925DDE" w:rsidRPr="009D74C5">
        <w:rPr>
          <w:rFonts w:ascii="Arial" w:hAnsi="Arial" w:cs="Arial"/>
          <w:sz w:val="24"/>
          <w:szCs w:val="24"/>
        </w:rPr>
        <w:t xml:space="preserve">o geólogo </w:t>
      </w:r>
      <w:r w:rsidR="00834D9B" w:rsidRPr="009D74C5">
        <w:rPr>
          <w:rFonts w:ascii="Arial" w:hAnsi="Arial" w:cs="Arial"/>
          <w:sz w:val="24"/>
          <w:szCs w:val="24"/>
        </w:rPr>
        <w:t>Orville A</w:t>
      </w:r>
      <w:r w:rsidR="00925DDE" w:rsidRPr="009D74C5">
        <w:rPr>
          <w:rFonts w:ascii="Arial" w:hAnsi="Arial" w:cs="Arial"/>
          <w:sz w:val="24"/>
          <w:szCs w:val="24"/>
        </w:rPr>
        <w:t xml:space="preserve">delbert </w:t>
      </w:r>
      <w:r w:rsidRPr="009D74C5">
        <w:rPr>
          <w:rFonts w:ascii="Arial" w:hAnsi="Arial" w:cs="Arial"/>
          <w:sz w:val="24"/>
          <w:szCs w:val="24"/>
        </w:rPr>
        <w:t xml:space="preserve">Derby </w:t>
      </w:r>
      <w:r w:rsidR="00925DDE" w:rsidRPr="009D74C5">
        <w:rPr>
          <w:rFonts w:ascii="Arial" w:hAnsi="Arial" w:cs="Arial"/>
          <w:sz w:val="24"/>
          <w:szCs w:val="24"/>
        </w:rPr>
        <w:t xml:space="preserve">auxiliar imediato de Hartt, </w:t>
      </w:r>
      <w:r w:rsidR="003941A4" w:rsidRPr="009D74C5">
        <w:rPr>
          <w:rFonts w:ascii="Arial" w:hAnsi="Arial" w:cs="Arial"/>
          <w:sz w:val="24"/>
          <w:szCs w:val="24"/>
        </w:rPr>
        <w:t>visitou os afloramentos de Wagoner em Ponta Gros</w:t>
      </w:r>
      <w:r w:rsidR="0091463E" w:rsidRPr="009D74C5">
        <w:rPr>
          <w:rFonts w:ascii="Arial" w:hAnsi="Arial" w:cs="Arial"/>
          <w:sz w:val="24"/>
          <w:szCs w:val="24"/>
        </w:rPr>
        <w:t>s</w:t>
      </w:r>
      <w:r w:rsidR="003941A4" w:rsidRPr="009D74C5">
        <w:rPr>
          <w:rFonts w:ascii="Arial" w:hAnsi="Arial" w:cs="Arial"/>
          <w:sz w:val="24"/>
          <w:szCs w:val="24"/>
        </w:rPr>
        <w:t>a para coleta de dados adicionais.</w:t>
      </w:r>
      <w:r w:rsidR="00BA316A" w:rsidRPr="009D74C5">
        <w:rPr>
          <w:rFonts w:ascii="Arial" w:hAnsi="Arial" w:cs="Arial"/>
          <w:sz w:val="24"/>
          <w:szCs w:val="24"/>
        </w:rPr>
        <w:t xml:space="preserve"> A geologia do Devoniano da sub-Bacia de Apucarana foi descrita pela primeira vez por Derby (1978). </w:t>
      </w:r>
      <w:r w:rsidR="00A3206D" w:rsidRPr="009D74C5">
        <w:rPr>
          <w:rFonts w:ascii="Arial" w:hAnsi="Arial" w:cs="Arial"/>
          <w:sz w:val="24"/>
          <w:szCs w:val="24"/>
        </w:rPr>
        <w:t xml:space="preserve">Segundo White (1908), </w:t>
      </w:r>
      <w:r w:rsidR="00BA316A" w:rsidRPr="009D74C5">
        <w:rPr>
          <w:rFonts w:ascii="Arial" w:hAnsi="Arial" w:cs="Arial"/>
          <w:sz w:val="24"/>
          <w:szCs w:val="24"/>
        </w:rPr>
        <w:t xml:space="preserve">Wagoner publicou uma nota </w:t>
      </w:r>
      <w:r w:rsidR="00A3206D" w:rsidRPr="009D74C5">
        <w:rPr>
          <w:rFonts w:ascii="Arial" w:hAnsi="Arial" w:cs="Arial"/>
          <w:sz w:val="24"/>
          <w:szCs w:val="24"/>
        </w:rPr>
        <w:t>sobre a geologia e a fisiografia do Paraná e de Santa Catarina em 1878</w:t>
      </w:r>
      <w:r w:rsidR="00FC5FC5" w:rsidRPr="009D74C5">
        <w:rPr>
          <w:rFonts w:ascii="Arial" w:hAnsi="Arial" w:cs="Arial"/>
          <w:sz w:val="24"/>
          <w:szCs w:val="24"/>
        </w:rPr>
        <w:t xml:space="preserve">. Acredita-se que nesta nota estejam referidas as localidades exatas da coleta, no </w:t>
      </w:r>
      <w:r w:rsidR="00B52DF9" w:rsidRPr="009D74C5">
        <w:rPr>
          <w:rFonts w:ascii="Arial" w:hAnsi="Arial" w:cs="Arial"/>
          <w:sz w:val="24"/>
          <w:szCs w:val="24"/>
        </w:rPr>
        <w:t>en</w:t>
      </w:r>
      <w:r w:rsidR="00FC5FC5" w:rsidRPr="009D74C5">
        <w:rPr>
          <w:rFonts w:ascii="Arial" w:hAnsi="Arial" w:cs="Arial"/>
          <w:sz w:val="24"/>
          <w:szCs w:val="24"/>
        </w:rPr>
        <w:t>tanto este</w:t>
      </w:r>
      <w:proofErr w:type="gramStart"/>
      <w:r w:rsidR="00FC5FC5" w:rsidRPr="009D74C5">
        <w:rPr>
          <w:rFonts w:ascii="Arial" w:hAnsi="Arial" w:cs="Arial"/>
          <w:sz w:val="24"/>
          <w:szCs w:val="24"/>
        </w:rPr>
        <w:t xml:space="preserve"> </w:t>
      </w:r>
      <w:r w:rsidR="00A3206D" w:rsidRPr="009D74C5">
        <w:rPr>
          <w:rFonts w:ascii="Arial" w:hAnsi="Arial" w:cs="Arial"/>
          <w:sz w:val="24"/>
          <w:szCs w:val="24"/>
        </w:rPr>
        <w:t xml:space="preserve"> </w:t>
      </w:r>
      <w:proofErr w:type="gramEnd"/>
      <w:r w:rsidR="00A3206D" w:rsidRPr="009D74C5">
        <w:rPr>
          <w:rFonts w:ascii="Arial" w:hAnsi="Arial" w:cs="Arial"/>
          <w:sz w:val="24"/>
          <w:szCs w:val="24"/>
        </w:rPr>
        <w:t>trabalho</w:t>
      </w:r>
      <w:r w:rsidR="00FC5FC5" w:rsidRPr="009D74C5">
        <w:rPr>
          <w:rFonts w:ascii="Arial" w:hAnsi="Arial" w:cs="Arial"/>
          <w:sz w:val="24"/>
          <w:szCs w:val="24"/>
        </w:rPr>
        <w:t xml:space="preserve"> não pode ser consultado por</w:t>
      </w:r>
      <w:r w:rsidR="00A3206D" w:rsidRPr="009D74C5">
        <w:rPr>
          <w:rFonts w:ascii="Arial" w:hAnsi="Arial" w:cs="Arial"/>
          <w:sz w:val="24"/>
          <w:szCs w:val="24"/>
        </w:rPr>
        <w:t xml:space="preserve"> Lange (1954)</w:t>
      </w:r>
      <w:r w:rsidR="00FC5FC5" w:rsidRPr="009D74C5">
        <w:rPr>
          <w:rFonts w:ascii="Arial" w:hAnsi="Arial" w:cs="Arial"/>
          <w:sz w:val="24"/>
          <w:szCs w:val="24"/>
        </w:rPr>
        <w:t xml:space="preserve"> quando </w:t>
      </w:r>
      <w:r w:rsidR="00FC5FC5" w:rsidRPr="009D74C5">
        <w:rPr>
          <w:rFonts w:ascii="Arial" w:hAnsi="Arial" w:cs="Arial"/>
          <w:sz w:val="24"/>
          <w:szCs w:val="24"/>
        </w:rPr>
        <w:lastRenderedPageBreak/>
        <w:t xml:space="preserve">publicou seu criterioso histórico sobre as pesquisas no Paraná e essa situação permanece até os dias de hoje.  </w:t>
      </w:r>
      <w:r w:rsidR="00442E86" w:rsidRPr="009D74C5">
        <w:rPr>
          <w:rFonts w:ascii="Arial" w:hAnsi="Arial" w:cs="Arial"/>
          <w:sz w:val="24"/>
          <w:szCs w:val="24"/>
        </w:rPr>
        <w:t>No ano de 1888 o geólogo Luiz Felipe Gonzaga de Campos coletou fósseis em Jaguariaíva (PR) que foram correlacionados por Derby com o material devoniano coletado anteriormente em Ponta Grossa. Todos esses fósseis</w:t>
      </w:r>
      <w:r w:rsidR="00BA316A" w:rsidRPr="009D74C5">
        <w:rPr>
          <w:rFonts w:ascii="Arial" w:hAnsi="Arial" w:cs="Arial"/>
          <w:sz w:val="24"/>
          <w:szCs w:val="24"/>
        </w:rPr>
        <w:t xml:space="preserve"> foram</w:t>
      </w:r>
      <w:r w:rsidR="00442E86" w:rsidRPr="009D74C5">
        <w:rPr>
          <w:rFonts w:ascii="Arial" w:hAnsi="Arial" w:cs="Arial"/>
          <w:sz w:val="24"/>
          <w:szCs w:val="24"/>
        </w:rPr>
        <w:t xml:space="preserve"> então </w:t>
      </w:r>
      <w:r w:rsidR="00BA316A" w:rsidRPr="009D74C5">
        <w:rPr>
          <w:rFonts w:ascii="Arial" w:hAnsi="Arial" w:cs="Arial"/>
          <w:sz w:val="24"/>
          <w:szCs w:val="24"/>
        </w:rPr>
        <w:t>enviados para John Mason Clarke, paleontólogo do Es</w:t>
      </w:r>
      <w:r w:rsidRPr="009D74C5">
        <w:rPr>
          <w:rFonts w:ascii="Arial" w:hAnsi="Arial" w:cs="Arial"/>
          <w:sz w:val="24"/>
          <w:szCs w:val="24"/>
        </w:rPr>
        <w:t>tado de Nova Iorque (New York State Museum,</w:t>
      </w:r>
      <w:r w:rsidR="00BA316A" w:rsidRPr="009D74C5">
        <w:rPr>
          <w:rFonts w:ascii="Arial" w:hAnsi="Arial" w:cs="Arial"/>
          <w:sz w:val="24"/>
          <w:szCs w:val="24"/>
        </w:rPr>
        <w:t xml:space="preserve"> Albany) para as </w:t>
      </w:r>
      <w:r w:rsidR="00442E86" w:rsidRPr="009D74C5">
        <w:rPr>
          <w:rFonts w:ascii="Arial" w:hAnsi="Arial" w:cs="Arial"/>
          <w:sz w:val="24"/>
          <w:szCs w:val="24"/>
        </w:rPr>
        <w:t xml:space="preserve">devidas </w:t>
      </w:r>
      <w:r w:rsidR="00BA316A" w:rsidRPr="009D74C5">
        <w:rPr>
          <w:rFonts w:ascii="Arial" w:hAnsi="Arial" w:cs="Arial"/>
          <w:sz w:val="24"/>
          <w:szCs w:val="24"/>
        </w:rPr>
        <w:t xml:space="preserve">descrições. </w:t>
      </w:r>
      <w:r w:rsidR="0018678C" w:rsidRPr="009D74C5">
        <w:rPr>
          <w:rFonts w:ascii="Arial" w:hAnsi="Arial" w:cs="Arial"/>
          <w:sz w:val="24"/>
          <w:szCs w:val="24"/>
        </w:rPr>
        <w:t>Em 1890, Clarke faz referências a alguns trilobitas de Jaguariaíva</w:t>
      </w:r>
      <w:r w:rsidR="00520F34" w:rsidRPr="009D74C5">
        <w:rPr>
          <w:rFonts w:ascii="Arial" w:hAnsi="Arial" w:cs="Arial"/>
          <w:sz w:val="24"/>
          <w:szCs w:val="24"/>
        </w:rPr>
        <w:t>,</w:t>
      </w:r>
      <w:r w:rsidR="0018678C" w:rsidRPr="009D74C5">
        <w:rPr>
          <w:rFonts w:ascii="Arial" w:hAnsi="Arial" w:cs="Arial"/>
          <w:sz w:val="24"/>
          <w:szCs w:val="24"/>
        </w:rPr>
        <w:t xml:space="preserve"> mas</w:t>
      </w:r>
      <w:r w:rsidR="00520F34" w:rsidRPr="009D74C5">
        <w:rPr>
          <w:rFonts w:ascii="Arial" w:hAnsi="Arial" w:cs="Arial"/>
          <w:sz w:val="24"/>
          <w:szCs w:val="24"/>
        </w:rPr>
        <w:t>,</w:t>
      </w:r>
      <w:r w:rsidRPr="009D74C5">
        <w:rPr>
          <w:rFonts w:ascii="Arial" w:hAnsi="Arial" w:cs="Arial"/>
          <w:sz w:val="24"/>
          <w:szCs w:val="24"/>
        </w:rPr>
        <w:t xml:space="preserve"> apenas em 1913, o pesquisador p</w:t>
      </w:r>
      <w:r w:rsidR="0018678C" w:rsidRPr="009D74C5">
        <w:rPr>
          <w:rFonts w:ascii="Arial" w:hAnsi="Arial" w:cs="Arial"/>
          <w:sz w:val="24"/>
          <w:szCs w:val="24"/>
        </w:rPr>
        <w:t xml:space="preserve">ublica a obra completa </w:t>
      </w:r>
      <w:r w:rsidR="00386CCD" w:rsidRPr="009D74C5">
        <w:rPr>
          <w:rFonts w:ascii="Arial" w:hAnsi="Arial" w:cs="Arial"/>
          <w:sz w:val="24"/>
          <w:szCs w:val="24"/>
        </w:rPr>
        <w:t>(</w:t>
      </w:r>
      <w:r w:rsidR="0018678C" w:rsidRPr="009D74C5">
        <w:rPr>
          <w:rFonts w:ascii="Arial" w:hAnsi="Arial" w:cs="Arial"/>
          <w:sz w:val="24"/>
          <w:szCs w:val="24"/>
        </w:rPr>
        <w:t>Fósseis Devonianos do Estado do Paraná</w:t>
      </w:r>
      <w:r w:rsidR="00386CCD" w:rsidRPr="009D74C5">
        <w:rPr>
          <w:rFonts w:ascii="Arial" w:hAnsi="Arial" w:cs="Arial"/>
          <w:sz w:val="24"/>
          <w:szCs w:val="24"/>
        </w:rPr>
        <w:t>)</w:t>
      </w:r>
      <w:r w:rsidR="0018678C" w:rsidRPr="009D74C5">
        <w:rPr>
          <w:rFonts w:ascii="Arial" w:hAnsi="Arial" w:cs="Arial"/>
          <w:sz w:val="24"/>
          <w:szCs w:val="24"/>
        </w:rPr>
        <w:t xml:space="preserve"> que </w:t>
      </w:r>
      <w:r w:rsidR="00BA316A" w:rsidRPr="009D74C5">
        <w:rPr>
          <w:rFonts w:ascii="Arial" w:hAnsi="Arial" w:cs="Arial"/>
          <w:sz w:val="24"/>
          <w:szCs w:val="24"/>
        </w:rPr>
        <w:t xml:space="preserve">foi o </w:t>
      </w:r>
      <w:r w:rsidR="002D6C79" w:rsidRPr="009D74C5">
        <w:rPr>
          <w:rFonts w:ascii="Arial" w:hAnsi="Arial" w:cs="Arial"/>
          <w:sz w:val="24"/>
          <w:szCs w:val="24"/>
        </w:rPr>
        <w:t xml:space="preserve">trabalho </w:t>
      </w:r>
      <w:r w:rsidR="00BA316A" w:rsidRPr="009D74C5">
        <w:rPr>
          <w:rFonts w:ascii="Arial" w:hAnsi="Arial" w:cs="Arial"/>
          <w:sz w:val="24"/>
          <w:szCs w:val="24"/>
        </w:rPr>
        <w:t xml:space="preserve">pioneiro em estudos paleontológicos </w:t>
      </w:r>
      <w:r w:rsidR="0018678C" w:rsidRPr="009D74C5">
        <w:rPr>
          <w:rFonts w:ascii="Arial" w:hAnsi="Arial" w:cs="Arial"/>
          <w:sz w:val="24"/>
          <w:szCs w:val="24"/>
        </w:rPr>
        <w:t xml:space="preserve">devonianos </w:t>
      </w:r>
      <w:r w:rsidR="00BA316A" w:rsidRPr="009D74C5">
        <w:rPr>
          <w:rFonts w:ascii="Arial" w:hAnsi="Arial" w:cs="Arial"/>
          <w:sz w:val="24"/>
          <w:szCs w:val="24"/>
        </w:rPr>
        <w:t>na sub-Bacia de Apucarana.</w:t>
      </w:r>
      <w:r w:rsidR="0018678C" w:rsidRPr="009D74C5">
        <w:rPr>
          <w:rFonts w:ascii="Arial" w:hAnsi="Arial" w:cs="Arial"/>
          <w:sz w:val="24"/>
          <w:szCs w:val="24"/>
        </w:rPr>
        <w:t xml:space="preserve"> A monografia trata dos </w:t>
      </w:r>
      <w:r w:rsidR="00DA4EF5" w:rsidRPr="009D74C5">
        <w:rPr>
          <w:rFonts w:ascii="Arial" w:hAnsi="Arial" w:cs="Arial"/>
          <w:sz w:val="24"/>
          <w:szCs w:val="24"/>
        </w:rPr>
        <w:t>fósseis coletados em três localidad</w:t>
      </w:r>
      <w:r w:rsidR="00C04504" w:rsidRPr="009D74C5">
        <w:rPr>
          <w:rFonts w:ascii="Arial" w:hAnsi="Arial" w:cs="Arial"/>
          <w:sz w:val="24"/>
          <w:szCs w:val="24"/>
        </w:rPr>
        <w:t>e</w:t>
      </w:r>
      <w:r w:rsidR="00DA4EF5" w:rsidRPr="009D74C5">
        <w:rPr>
          <w:rFonts w:ascii="Arial" w:hAnsi="Arial" w:cs="Arial"/>
          <w:sz w:val="24"/>
          <w:szCs w:val="24"/>
        </w:rPr>
        <w:t>s</w:t>
      </w:r>
      <w:r w:rsidR="0018678C" w:rsidRPr="009D74C5">
        <w:rPr>
          <w:rFonts w:ascii="Arial" w:hAnsi="Arial" w:cs="Arial"/>
          <w:sz w:val="24"/>
          <w:szCs w:val="24"/>
        </w:rPr>
        <w:t xml:space="preserve"> quais sejam: Ponta Grossa, Tibagi e Jaguariaíva, t</w:t>
      </w:r>
      <w:r w:rsidR="00854DB6" w:rsidRPr="009D74C5">
        <w:rPr>
          <w:rFonts w:ascii="Arial" w:hAnsi="Arial" w:cs="Arial"/>
          <w:sz w:val="24"/>
          <w:szCs w:val="24"/>
        </w:rPr>
        <w:t>od</w:t>
      </w:r>
      <w:r w:rsidR="00677BFE" w:rsidRPr="009D74C5">
        <w:rPr>
          <w:rFonts w:ascii="Arial" w:hAnsi="Arial" w:cs="Arial"/>
          <w:sz w:val="24"/>
          <w:szCs w:val="24"/>
        </w:rPr>
        <w:t>as consideradas de idade Emsian</w:t>
      </w:r>
      <w:r w:rsidR="006907DF" w:rsidRPr="009D74C5">
        <w:rPr>
          <w:rFonts w:ascii="Arial" w:hAnsi="Arial" w:cs="Arial"/>
          <w:sz w:val="24"/>
          <w:szCs w:val="24"/>
        </w:rPr>
        <w:t>o</w:t>
      </w:r>
      <w:r w:rsidR="0018678C" w:rsidRPr="009D74C5">
        <w:rPr>
          <w:rFonts w:ascii="Arial" w:hAnsi="Arial" w:cs="Arial"/>
          <w:sz w:val="24"/>
          <w:szCs w:val="24"/>
        </w:rPr>
        <w:t xml:space="preserve"> pelo autor</w:t>
      </w:r>
      <w:r w:rsidRPr="009D74C5">
        <w:rPr>
          <w:rFonts w:ascii="Arial" w:hAnsi="Arial" w:cs="Arial"/>
          <w:sz w:val="24"/>
          <w:szCs w:val="24"/>
        </w:rPr>
        <w:t xml:space="preserve">. </w:t>
      </w:r>
      <w:r w:rsidR="00520F34" w:rsidRPr="009D74C5">
        <w:rPr>
          <w:rFonts w:ascii="Arial" w:hAnsi="Arial" w:cs="Arial"/>
          <w:sz w:val="24"/>
          <w:szCs w:val="24"/>
        </w:rPr>
        <w:t xml:space="preserve">Posteriormente a isso, </w:t>
      </w:r>
      <w:r w:rsidR="0043458E" w:rsidRPr="009D74C5">
        <w:rPr>
          <w:rFonts w:ascii="Arial" w:hAnsi="Arial" w:cs="Arial"/>
          <w:sz w:val="24"/>
          <w:szCs w:val="24"/>
        </w:rPr>
        <w:t xml:space="preserve">idades mais </w:t>
      </w:r>
      <w:r w:rsidR="002D6C79" w:rsidRPr="009D74C5">
        <w:rPr>
          <w:rFonts w:ascii="Arial" w:hAnsi="Arial" w:cs="Arial"/>
          <w:sz w:val="24"/>
          <w:szCs w:val="24"/>
        </w:rPr>
        <w:t>precisas</w:t>
      </w:r>
      <w:r w:rsidR="0043458E" w:rsidRPr="009D74C5">
        <w:rPr>
          <w:rFonts w:ascii="Arial" w:hAnsi="Arial" w:cs="Arial"/>
          <w:sz w:val="24"/>
          <w:szCs w:val="24"/>
        </w:rPr>
        <w:t xml:space="preserve"> dessas camadas foram definidas por Lange e Petri (1967) e Grahn</w:t>
      </w:r>
      <w:r w:rsidRPr="009D74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3458E" w:rsidRPr="009D74C5">
        <w:rPr>
          <w:rFonts w:ascii="Arial" w:hAnsi="Arial" w:cs="Arial"/>
          <w:sz w:val="24"/>
          <w:szCs w:val="24"/>
        </w:rPr>
        <w:t>et</w:t>
      </w:r>
      <w:proofErr w:type="gramEnd"/>
      <w:r w:rsidR="0043458E" w:rsidRPr="009D74C5">
        <w:rPr>
          <w:rFonts w:ascii="Arial" w:hAnsi="Arial" w:cs="Arial"/>
          <w:sz w:val="24"/>
          <w:szCs w:val="24"/>
        </w:rPr>
        <w:t xml:space="preserve"> al. (201</w:t>
      </w:r>
      <w:r w:rsidR="00294F73" w:rsidRPr="009D74C5">
        <w:rPr>
          <w:rFonts w:ascii="Arial" w:hAnsi="Arial" w:cs="Arial"/>
          <w:sz w:val="24"/>
          <w:szCs w:val="24"/>
        </w:rPr>
        <w:t>3</w:t>
      </w:r>
      <w:r w:rsidR="0043458E" w:rsidRPr="009D74C5">
        <w:rPr>
          <w:rFonts w:ascii="Arial" w:hAnsi="Arial" w:cs="Arial"/>
          <w:sz w:val="24"/>
          <w:szCs w:val="24"/>
        </w:rPr>
        <w:t>).</w:t>
      </w:r>
    </w:p>
    <w:p w:rsidR="0018759E" w:rsidRPr="009D74C5" w:rsidRDefault="0018759E" w:rsidP="0006724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57F29" w:rsidRPr="009D74C5" w:rsidRDefault="0018759E" w:rsidP="000672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D74C5">
        <w:rPr>
          <w:rFonts w:ascii="Arial" w:hAnsi="Arial" w:cs="Arial"/>
          <w:b/>
          <w:sz w:val="24"/>
          <w:szCs w:val="24"/>
        </w:rPr>
        <w:t>LOCALIDADES DE CLARKE 1913</w:t>
      </w:r>
    </w:p>
    <w:p w:rsidR="00677BFE" w:rsidRPr="009D74C5" w:rsidRDefault="00677BFE" w:rsidP="0006724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47693" w:rsidRPr="009D74C5" w:rsidRDefault="0050571F" w:rsidP="000672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74C5">
        <w:rPr>
          <w:rFonts w:ascii="Arial" w:hAnsi="Arial" w:cs="Arial"/>
          <w:sz w:val="24"/>
          <w:szCs w:val="24"/>
        </w:rPr>
        <w:t xml:space="preserve">As localidades </w:t>
      </w:r>
      <w:r w:rsidR="00E7185E" w:rsidRPr="009D74C5">
        <w:rPr>
          <w:rFonts w:ascii="Arial" w:hAnsi="Arial" w:cs="Arial"/>
          <w:sz w:val="24"/>
          <w:szCs w:val="24"/>
        </w:rPr>
        <w:t xml:space="preserve">originais </w:t>
      </w:r>
      <w:r w:rsidRPr="009D74C5">
        <w:rPr>
          <w:rFonts w:ascii="Arial" w:hAnsi="Arial" w:cs="Arial"/>
          <w:sz w:val="24"/>
          <w:szCs w:val="24"/>
        </w:rPr>
        <w:t>de Jaguariaíva e Tibagi são facilmente reconhecidas</w:t>
      </w:r>
      <w:r w:rsidR="002D6C79" w:rsidRPr="009D74C5">
        <w:rPr>
          <w:rFonts w:ascii="Arial" w:hAnsi="Arial" w:cs="Arial"/>
          <w:sz w:val="24"/>
          <w:szCs w:val="24"/>
        </w:rPr>
        <w:t xml:space="preserve"> na atualidade</w:t>
      </w:r>
      <w:r w:rsidRPr="009D74C5">
        <w:rPr>
          <w:rFonts w:ascii="Arial" w:hAnsi="Arial" w:cs="Arial"/>
          <w:sz w:val="24"/>
          <w:szCs w:val="24"/>
        </w:rPr>
        <w:t xml:space="preserve">. Em Ponta Grossa, os afloramentos localizavam-se a </w:t>
      </w:r>
      <w:r w:rsidR="0050118B" w:rsidRPr="009D74C5">
        <w:rPr>
          <w:rFonts w:ascii="Arial" w:hAnsi="Arial" w:cs="Arial"/>
          <w:sz w:val="24"/>
          <w:szCs w:val="24"/>
        </w:rPr>
        <w:t>5 km a</w:t>
      </w:r>
      <w:r w:rsidRPr="009D74C5">
        <w:rPr>
          <w:rFonts w:ascii="Arial" w:hAnsi="Arial" w:cs="Arial"/>
          <w:sz w:val="24"/>
          <w:szCs w:val="24"/>
        </w:rPr>
        <w:t xml:space="preserve"> </w:t>
      </w:r>
      <w:r w:rsidR="00130F61" w:rsidRPr="009D74C5">
        <w:rPr>
          <w:rFonts w:ascii="Arial" w:hAnsi="Arial" w:cs="Arial"/>
          <w:sz w:val="24"/>
          <w:szCs w:val="24"/>
        </w:rPr>
        <w:t>sudoeste</w:t>
      </w:r>
      <w:r w:rsidR="000856F8" w:rsidRPr="009D74C5">
        <w:rPr>
          <w:rFonts w:ascii="Arial" w:hAnsi="Arial" w:cs="Arial"/>
          <w:sz w:val="24"/>
          <w:szCs w:val="24"/>
        </w:rPr>
        <w:t xml:space="preserve"> </w:t>
      </w:r>
      <w:r w:rsidRPr="009D74C5">
        <w:rPr>
          <w:rFonts w:ascii="Arial" w:hAnsi="Arial" w:cs="Arial"/>
          <w:sz w:val="24"/>
          <w:szCs w:val="24"/>
        </w:rPr>
        <w:t xml:space="preserve">do centro da cidade </w:t>
      </w:r>
      <w:r w:rsidR="002D6C79" w:rsidRPr="009D74C5">
        <w:rPr>
          <w:rFonts w:ascii="Arial" w:hAnsi="Arial" w:cs="Arial"/>
          <w:sz w:val="24"/>
          <w:szCs w:val="24"/>
        </w:rPr>
        <w:t>n</w:t>
      </w:r>
      <w:r w:rsidRPr="009D74C5">
        <w:rPr>
          <w:rFonts w:ascii="Arial" w:hAnsi="Arial" w:cs="Arial"/>
          <w:sz w:val="24"/>
          <w:szCs w:val="24"/>
        </w:rPr>
        <w:t>o ano de 1878</w:t>
      </w:r>
      <w:r w:rsidR="0050118B" w:rsidRPr="009D74C5">
        <w:rPr>
          <w:rFonts w:ascii="Arial" w:hAnsi="Arial" w:cs="Arial"/>
          <w:sz w:val="24"/>
          <w:szCs w:val="24"/>
        </w:rPr>
        <w:t>,</w:t>
      </w:r>
      <w:r w:rsidR="00E7185E" w:rsidRPr="009D74C5">
        <w:rPr>
          <w:rFonts w:ascii="Arial" w:hAnsi="Arial" w:cs="Arial"/>
          <w:sz w:val="24"/>
          <w:szCs w:val="24"/>
        </w:rPr>
        <w:t xml:space="preserve"> mas</w:t>
      </w:r>
      <w:r w:rsidR="0050118B" w:rsidRPr="009D74C5">
        <w:rPr>
          <w:rFonts w:ascii="Arial" w:hAnsi="Arial" w:cs="Arial"/>
          <w:sz w:val="24"/>
          <w:szCs w:val="24"/>
        </w:rPr>
        <w:t>,</w:t>
      </w:r>
      <w:r w:rsidRPr="009D74C5">
        <w:rPr>
          <w:rFonts w:ascii="Arial" w:hAnsi="Arial" w:cs="Arial"/>
          <w:sz w:val="24"/>
          <w:szCs w:val="24"/>
        </w:rPr>
        <w:t xml:space="preserve"> devido </w:t>
      </w:r>
      <w:r w:rsidR="0050118B" w:rsidRPr="009D74C5">
        <w:rPr>
          <w:rFonts w:ascii="Arial" w:hAnsi="Arial" w:cs="Arial"/>
          <w:sz w:val="24"/>
          <w:szCs w:val="24"/>
        </w:rPr>
        <w:t>à</w:t>
      </w:r>
      <w:r w:rsidRPr="009D74C5">
        <w:rPr>
          <w:rFonts w:ascii="Arial" w:hAnsi="Arial" w:cs="Arial"/>
          <w:sz w:val="24"/>
          <w:szCs w:val="24"/>
        </w:rPr>
        <w:t xml:space="preserve"> expansão urbana, estas áreas foram perdidas.</w:t>
      </w:r>
      <w:r w:rsidR="00BE7859" w:rsidRPr="009D74C5">
        <w:rPr>
          <w:rFonts w:ascii="Arial" w:hAnsi="Arial" w:cs="Arial"/>
          <w:sz w:val="24"/>
          <w:szCs w:val="24"/>
        </w:rPr>
        <w:t xml:space="preserve"> No entanto, </w:t>
      </w:r>
      <w:r w:rsidR="002D6C79" w:rsidRPr="009D74C5">
        <w:rPr>
          <w:rFonts w:ascii="Arial" w:hAnsi="Arial" w:cs="Arial"/>
          <w:sz w:val="24"/>
          <w:szCs w:val="24"/>
        </w:rPr>
        <w:t xml:space="preserve">por analogia, </w:t>
      </w:r>
      <w:r w:rsidR="00BE7859" w:rsidRPr="009D74C5">
        <w:rPr>
          <w:rFonts w:ascii="Arial" w:hAnsi="Arial" w:cs="Arial"/>
          <w:sz w:val="24"/>
          <w:szCs w:val="24"/>
        </w:rPr>
        <w:t xml:space="preserve">estas camadas sedimentares estão posicionadas estratigraficamente no </w:t>
      </w:r>
      <w:r w:rsidR="0050118B" w:rsidRPr="009D74C5">
        <w:rPr>
          <w:rFonts w:ascii="Arial" w:hAnsi="Arial" w:cs="Arial"/>
          <w:sz w:val="24"/>
          <w:szCs w:val="24"/>
        </w:rPr>
        <w:t>trato de sistemas transgressivo</w:t>
      </w:r>
      <w:r w:rsidR="00BE7859" w:rsidRPr="009D74C5">
        <w:rPr>
          <w:rFonts w:ascii="Arial" w:hAnsi="Arial" w:cs="Arial"/>
          <w:sz w:val="24"/>
          <w:szCs w:val="24"/>
        </w:rPr>
        <w:t xml:space="preserve"> da Formação Ponta Grossa </w:t>
      </w:r>
      <w:r w:rsidR="00BE7859" w:rsidRPr="009D74C5">
        <w:rPr>
          <w:rFonts w:ascii="Arial" w:hAnsi="Arial" w:cs="Arial"/>
          <w:i/>
          <w:sz w:val="24"/>
          <w:szCs w:val="24"/>
        </w:rPr>
        <w:t>sensu</w:t>
      </w:r>
      <w:r w:rsidR="00BE7859" w:rsidRPr="009D74C5">
        <w:rPr>
          <w:rFonts w:ascii="Arial" w:hAnsi="Arial" w:cs="Arial"/>
          <w:sz w:val="24"/>
          <w:szCs w:val="24"/>
        </w:rPr>
        <w:t xml:space="preserve"> Grahn</w:t>
      </w:r>
      <w:r w:rsidR="00FB7269" w:rsidRPr="009D74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E7859" w:rsidRPr="009D74C5">
        <w:rPr>
          <w:rFonts w:ascii="Arial" w:hAnsi="Arial" w:cs="Arial"/>
          <w:sz w:val="24"/>
          <w:szCs w:val="24"/>
        </w:rPr>
        <w:t>et</w:t>
      </w:r>
      <w:proofErr w:type="gramEnd"/>
      <w:r w:rsidR="00BE7859" w:rsidRPr="009D74C5">
        <w:rPr>
          <w:rFonts w:ascii="Arial" w:hAnsi="Arial" w:cs="Arial"/>
          <w:sz w:val="24"/>
          <w:szCs w:val="24"/>
        </w:rPr>
        <w:t xml:space="preserve"> al. (201</w:t>
      </w:r>
      <w:r w:rsidR="00294F73" w:rsidRPr="009D74C5">
        <w:rPr>
          <w:rFonts w:ascii="Arial" w:hAnsi="Arial" w:cs="Arial"/>
          <w:sz w:val="24"/>
          <w:szCs w:val="24"/>
        </w:rPr>
        <w:t>3</w:t>
      </w:r>
      <w:r w:rsidR="00BE7859" w:rsidRPr="009D74C5">
        <w:rPr>
          <w:rFonts w:ascii="Arial" w:hAnsi="Arial" w:cs="Arial"/>
          <w:sz w:val="24"/>
          <w:szCs w:val="24"/>
        </w:rPr>
        <w:t>).</w:t>
      </w:r>
    </w:p>
    <w:p w:rsidR="004163BC" w:rsidRPr="009D74C5" w:rsidRDefault="004163BC" w:rsidP="0006724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74EBD" w:rsidRPr="009D74C5" w:rsidRDefault="0018759E" w:rsidP="000672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D74C5">
        <w:rPr>
          <w:rFonts w:ascii="Arial" w:hAnsi="Arial" w:cs="Arial"/>
          <w:b/>
          <w:sz w:val="24"/>
          <w:szCs w:val="24"/>
        </w:rPr>
        <w:t>SEÇÃO JAGUARIAÍVA</w:t>
      </w:r>
      <w:r w:rsidRPr="009D74C5">
        <w:rPr>
          <w:rFonts w:ascii="Arial" w:hAnsi="Arial" w:cs="Arial"/>
          <w:sz w:val="24"/>
          <w:szCs w:val="24"/>
        </w:rPr>
        <w:t xml:space="preserve"> </w:t>
      </w:r>
      <w:r w:rsidR="00E74EBD" w:rsidRPr="009D74C5">
        <w:rPr>
          <w:rFonts w:ascii="Arial" w:hAnsi="Arial" w:cs="Arial"/>
          <w:sz w:val="24"/>
          <w:szCs w:val="24"/>
        </w:rPr>
        <w:t xml:space="preserve">(Figuras 1, 2A), 24° 14' 49.92'' S, 49° 43' 18.70'' W </w:t>
      </w:r>
    </w:p>
    <w:p w:rsidR="0018759E" w:rsidRPr="009D74C5" w:rsidRDefault="0018759E" w:rsidP="000672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163BC" w:rsidRPr="009D74C5" w:rsidRDefault="002D6C79" w:rsidP="000672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74C5">
        <w:rPr>
          <w:rFonts w:ascii="Arial" w:hAnsi="Arial" w:cs="Arial"/>
          <w:sz w:val="24"/>
          <w:szCs w:val="24"/>
        </w:rPr>
        <w:t>Trata-se da Seção T</w:t>
      </w:r>
      <w:r w:rsidR="00E74EBD" w:rsidRPr="009D74C5">
        <w:rPr>
          <w:rFonts w:ascii="Arial" w:hAnsi="Arial" w:cs="Arial"/>
          <w:sz w:val="24"/>
          <w:szCs w:val="24"/>
        </w:rPr>
        <w:t xml:space="preserve">ipo do Membro Jaguariaíva da Formação Ponta Grossa </w:t>
      </w:r>
      <w:r w:rsidR="00E74EBD" w:rsidRPr="009D74C5">
        <w:rPr>
          <w:rFonts w:ascii="Arial" w:hAnsi="Arial" w:cs="Arial"/>
          <w:i/>
          <w:sz w:val="24"/>
          <w:szCs w:val="24"/>
        </w:rPr>
        <w:t xml:space="preserve">sensu </w:t>
      </w:r>
      <w:r w:rsidR="00E74EBD" w:rsidRPr="009D74C5">
        <w:rPr>
          <w:rFonts w:ascii="Arial" w:hAnsi="Arial" w:cs="Arial"/>
          <w:sz w:val="24"/>
          <w:szCs w:val="24"/>
        </w:rPr>
        <w:t>Lange e Petri (1967), e lectoestratótipo</w:t>
      </w:r>
      <w:r w:rsidR="00A3206D" w:rsidRPr="009D74C5">
        <w:rPr>
          <w:rFonts w:ascii="Arial" w:hAnsi="Arial" w:cs="Arial"/>
          <w:sz w:val="24"/>
          <w:szCs w:val="24"/>
        </w:rPr>
        <w:t xml:space="preserve"> (agora considerado como neoestratótipo)</w:t>
      </w:r>
      <w:r w:rsidR="00706699" w:rsidRPr="009D74C5">
        <w:rPr>
          <w:rFonts w:ascii="Arial" w:hAnsi="Arial" w:cs="Arial"/>
          <w:sz w:val="24"/>
          <w:szCs w:val="24"/>
        </w:rPr>
        <w:t xml:space="preserve"> </w:t>
      </w:r>
      <w:r w:rsidR="00E74EBD" w:rsidRPr="009D74C5">
        <w:rPr>
          <w:rFonts w:ascii="Arial" w:hAnsi="Arial" w:cs="Arial"/>
          <w:sz w:val="24"/>
          <w:szCs w:val="24"/>
        </w:rPr>
        <w:t xml:space="preserve">da Formação Ponta Grossa </w:t>
      </w:r>
      <w:r w:rsidR="00E74EBD" w:rsidRPr="009D74C5">
        <w:rPr>
          <w:rFonts w:ascii="Arial" w:hAnsi="Arial" w:cs="Arial"/>
          <w:i/>
          <w:sz w:val="24"/>
          <w:szCs w:val="24"/>
        </w:rPr>
        <w:t>sensu</w:t>
      </w:r>
      <w:r w:rsidR="00E74EBD" w:rsidRPr="009D74C5">
        <w:rPr>
          <w:rFonts w:ascii="Arial" w:hAnsi="Arial" w:cs="Arial"/>
          <w:sz w:val="24"/>
          <w:szCs w:val="24"/>
        </w:rPr>
        <w:t xml:space="preserve"> Grahn</w:t>
      </w:r>
      <w:r w:rsidR="00677BFE" w:rsidRPr="009D74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74EBD" w:rsidRPr="009D74C5">
        <w:rPr>
          <w:rFonts w:ascii="Arial" w:hAnsi="Arial" w:cs="Arial"/>
          <w:sz w:val="24"/>
          <w:szCs w:val="24"/>
        </w:rPr>
        <w:t>et</w:t>
      </w:r>
      <w:proofErr w:type="gramEnd"/>
      <w:r w:rsidR="00E74EBD" w:rsidRPr="009D74C5">
        <w:rPr>
          <w:rFonts w:ascii="Arial" w:hAnsi="Arial" w:cs="Arial"/>
          <w:sz w:val="24"/>
          <w:szCs w:val="24"/>
        </w:rPr>
        <w:t xml:space="preserve"> al. (201</w:t>
      </w:r>
      <w:r w:rsidR="00294F73" w:rsidRPr="009D74C5">
        <w:rPr>
          <w:rFonts w:ascii="Arial" w:hAnsi="Arial" w:cs="Arial"/>
          <w:sz w:val="24"/>
          <w:szCs w:val="24"/>
        </w:rPr>
        <w:t>3</w:t>
      </w:r>
      <w:r w:rsidR="00E74EBD" w:rsidRPr="009D74C5">
        <w:rPr>
          <w:rFonts w:ascii="Arial" w:hAnsi="Arial" w:cs="Arial"/>
          <w:sz w:val="24"/>
          <w:szCs w:val="24"/>
        </w:rPr>
        <w:t>).</w:t>
      </w:r>
      <w:r w:rsidR="008E6213" w:rsidRPr="009D74C5">
        <w:rPr>
          <w:rFonts w:ascii="Arial" w:hAnsi="Arial" w:cs="Arial"/>
          <w:sz w:val="24"/>
          <w:szCs w:val="24"/>
        </w:rPr>
        <w:t xml:space="preserve"> A seção de Jaguariaíva está exposta ao longo da linha</w:t>
      </w:r>
      <w:r w:rsidRPr="009D74C5">
        <w:rPr>
          <w:rFonts w:ascii="Arial" w:hAnsi="Arial" w:cs="Arial"/>
          <w:sz w:val="24"/>
          <w:szCs w:val="24"/>
        </w:rPr>
        <w:t xml:space="preserve"> da Estrada de Ferro Central do Paraná</w:t>
      </w:r>
      <w:r w:rsidR="008E6213" w:rsidRPr="009D74C5">
        <w:rPr>
          <w:rFonts w:ascii="Arial" w:hAnsi="Arial" w:cs="Arial"/>
          <w:sz w:val="24"/>
          <w:szCs w:val="24"/>
        </w:rPr>
        <w:t xml:space="preserve"> Km 2.2 a Km </w:t>
      </w:r>
      <w:proofErr w:type="gramStart"/>
      <w:r w:rsidR="008E6213" w:rsidRPr="009D74C5">
        <w:rPr>
          <w:rFonts w:ascii="Arial" w:hAnsi="Arial" w:cs="Arial"/>
          <w:sz w:val="24"/>
          <w:szCs w:val="24"/>
        </w:rPr>
        <w:t>6.6 sentido</w:t>
      </w:r>
      <w:proofErr w:type="gramEnd"/>
      <w:r w:rsidR="008E6213" w:rsidRPr="009D74C5">
        <w:rPr>
          <w:rFonts w:ascii="Arial" w:hAnsi="Arial" w:cs="Arial"/>
          <w:sz w:val="24"/>
          <w:szCs w:val="24"/>
        </w:rPr>
        <w:t xml:space="preserve"> Jaguariaíva-Arapoti (altitude 860 a 960m).</w:t>
      </w:r>
      <w:r w:rsidR="000B088C" w:rsidRPr="009D74C5">
        <w:rPr>
          <w:rFonts w:ascii="Arial" w:hAnsi="Arial" w:cs="Arial"/>
          <w:sz w:val="24"/>
          <w:szCs w:val="24"/>
        </w:rPr>
        <w:t xml:space="preserve"> </w:t>
      </w:r>
      <w:r w:rsidR="009A5F42" w:rsidRPr="009D74C5">
        <w:rPr>
          <w:rFonts w:ascii="Arial" w:hAnsi="Arial" w:cs="Arial"/>
          <w:sz w:val="24"/>
          <w:szCs w:val="24"/>
        </w:rPr>
        <w:t xml:space="preserve">A fauna encontrada neste afloramento </w:t>
      </w:r>
      <w:r w:rsidR="00E7185E" w:rsidRPr="009D74C5">
        <w:rPr>
          <w:rFonts w:ascii="Arial" w:hAnsi="Arial" w:cs="Arial"/>
          <w:sz w:val="24"/>
          <w:szCs w:val="24"/>
        </w:rPr>
        <w:t xml:space="preserve">é </w:t>
      </w:r>
      <w:r w:rsidR="009A5F42" w:rsidRPr="009D74C5">
        <w:rPr>
          <w:rFonts w:ascii="Arial" w:hAnsi="Arial" w:cs="Arial"/>
          <w:sz w:val="24"/>
          <w:szCs w:val="24"/>
        </w:rPr>
        <w:t>representante do contexto paleobiogeográfico do Domínio Malvinocáfrico</w:t>
      </w:r>
      <w:r w:rsidR="00E7185E" w:rsidRPr="009D74C5">
        <w:rPr>
          <w:rFonts w:ascii="Arial" w:hAnsi="Arial" w:cs="Arial"/>
          <w:sz w:val="24"/>
          <w:szCs w:val="24"/>
        </w:rPr>
        <w:t xml:space="preserve"> (Richter e Richter, 1942)</w:t>
      </w:r>
      <w:r w:rsidR="009A5F42" w:rsidRPr="009D74C5">
        <w:rPr>
          <w:rFonts w:ascii="Arial" w:hAnsi="Arial" w:cs="Arial"/>
          <w:sz w:val="24"/>
          <w:szCs w:val="24"/>
        </w:rPr>
        <w:t>.</w:t>
      </w:r>
      <w:r w:rsidR="006718BC" w:rsidRPr="009D74C5">
        <w:rPr>
          <w:rFonts w:ascii="Arial" w:hAnsi="Arial" w:cs="Arial"/>
          <w:sz w:val="24"/>
          <w:szCs w:val="24"/>
        </w:rPr>
        <w:t xml:space="preserve"> Os palinomorfos (quitino</w:t>
      </w:r>
      <w:r w:rsidR="004F47EA" w:rsidRPr="009D74C5">
        <w:rPr>
          <w:rFonts w:ascii="Arial" w:hAnsi="Arial" w:cs="Arial"/>
          <w:sz w:val="24"/>
          <w:szCs w:val="24"/>
        </w:rPr>
        <w:t xml:space="preserve">zoários, acritarcos e miósporos) </w:t>
      </w:r>
      <w:r w:rsidR="00E7185E" w:rsidRPr="009D74C5">
        <w:rPr>
          <w:rFonts w:ascii="Arial" w:hAnsi="Arial" w:cs="Arial"/>
          <w:sz w:val="24"/>
          <w:szCs w:val="24"/>
        </w:rPr>
        <w:t>(</w:t>
      </w:r>
      <w:r w:rsidR="006718BC" w:rsidRPr="009D74C5">
        <w:rPr>
          <w:rFonts w:ascii="Arial" w:hAnsi="Arial" w:cs="Arial"/>
          <w:sz w:val="24"/>
          <w:szCs w:val="24"/>
        </w:rPr>
        <w:t xml:space="preserve">Figura 3) indicam </w:t>
      </w:r>
      <w:r w:rsidR="00EB0164" w:rsidRPr="009D74C5">
        <w:rPr>
          <w:rFonts w:ascii="Arial" w:hAnsi="Arial" w:cs="Arial"/>
          <w:sz w:val="24"/>
          <w:szCs w:val="24"/>
        </w:rPr>
        <w:t xml:space="preserve">a </w:t>
      </w:r>
      <w:r w:rsidR="006718BC" w:rsidRPr="009D74C5">
        <w:rPr>
          <w:rFonts w:ascii="Arial" w:hAnsi="Arial" w:cs="Arial"/>
          <w:sz w:val="24"/>
          <w:szCs w:val="24"/>
        </w:rPr>
        <w:t>idade</w:t>
      </w:r>
      <w:r w:rsidR="00EB0164" w:rsidRPr="009D74C5">
        <w:rPr>
          <w:rFonts w:ascii="Arial" w:hAnsi="Arial" w:cs="Arial"/>
          <w:sz w:val="24"/>
          <w:szCs w:val="24"/>
        </w:rPr>
        <w:t xml:space="preserve"> </w:t>
      </w:r>
      <w:r w:rsidR="00EB0164" w:rsidRPr="009D74C5">
        <w:rPr>
          <w:rFonts w:ascii="Arial" w:hAnsi="Arial" w:cs="Arial"/>
          <w:sz w:val="24"/>
          <w:szCs w:val="24"/>
        </w:rPr>
        <w:lastRenderedPageBreak/>
        <w:t>dos fósseis</w:t>
      </w:r>
      <w:r w:rsidR="006718BC" w:rsidRPr="009D74C5">
        <w:rPr>
          <w:rFonts w:ascii="Arial" w:hAnsi="Arial" w:cs="Arial"/>
          <w:sz w:val="24"/>
          <w:szCs w:val="24"/>
        </w:rPr>
        <w:t xml:space="preserve"> entre o Neopraguiano a Eoemsiano (Figura 4)</w:t>
      </w:r>
      <w:r w:rsidR="00236CFC" w:rsidRPr="009D74C5">
        <w:rPr>
          <w:rFonts w:ascii="Arial" w:hAnsi="Arial" w:cs="Arial"/>
          <w:sz w:val="24"/>
          <w:szCs w:val="24"/>
        </w:rPr>
        <w:t xml:space="preserve"> da Zona </w:t>
      </w:r>
      <w:proofErr w:type="gramStart"/>
      <w:r w:rsidR="00236CFC" w:rsidRPr="009D74C5">
        <w:rPr>
          <w:rFonts w:ascii="Arial" w:hAnsi="Arial" w:cs="Arial"/>
          <w:sz w:val="24"/>
          <w:szCs w:val="24"/>
        </w:rPr>
        <w:t>PoW</w:t>
      </w:r>
      <w:proofErr w:type="gramEnd"/>
      <w:r w:rsidR="001A14A2" w:rsidRPr="009D74C5">
        <w:rPr>
          <w:rFonts w:ascii="Arial" w:hAnsi="Arial" w:cs="Arial"/>
          <w:sz w:val="24"/>
          <w:szCs w:val="24"/>
        </w:rPr>
        <w:t xml:space="preserve"> </w:t>
      </w:r>
      <w:r w:rsidR="00236CFC" w:rsidRPr="009D74C5">
        <w:rPr>
          <w:rFonts w:ascii="Arial" w:hAnsi="Arial" w:cs="Arial"/>
          <w:sz w:val="24"/>
          <w:szCs w:val="24"/>
        </w:rPr>
        <w:t>Su de esporos, e na transição entre a zona de quitinozoários</w:t>
      </w:r>
      <w:r w:rsidR="00E7185E" w:rsidRPr="009D74C5">
        <w:rPr>
          <w:rFonts w:ascii="Arial" w:hAnsi="Arial" w:cs="Arial"/>
          <w:sz w:val="24"/>
          <w:szCs w:val="24"/>
        </w:rPr>
        <w:t xml:space="preserve"> </w:t>
      </w:r>
      <w:r w:rsidR="00236CFC" w:rsidRPr="009D74C5">
        <w:rPr>
          <w:rFonts w:ascii="Arial" w:hAnsi="Arial" w:cs="Arial"/>
          <w:i/>
          <w:sz w:val="24"/>
          <w:szCs w:val="24"/>
        </w:rPr>
        <w:t>Ramochitina</w:t>
      </w:r>
      <w:r w:rsidR="001A14A2" w:rsidRPr="009D74C5">
        <w:rPr>
          <w:rFonts w:ascii="Arial" w:hAnsi="Arial" w:cs="Arial"/>
          <w:i/>
          <w:sz w:val="24"/>
          <w:szCs w:val="24"/>
        </w:rPr>
        <w:t xml:space="preserve"> </w:t>
      </w:r>
      <w:r w:rsidR="00236CFC" w:rsidRPr="009D74C5">
        <w:rPr>
          <w:rFonts w:ascii="Arial" w:hAnsi="Arial" w:cs="Arial"/>
          <w:i/>
          <w:sz w:val="24"/>
          <w:szCs w:val="24"/>
        </w:rPr>
        <w:t>magnifica</w:t>
      </w:r>
      <w:r w:rsidR="00236CFC" w:rsidRPr="009D74C5">
        <w:rPr>
          <w:rFonts w:ascii="Arial" w:hAnsi="Arial" w:cs="Arial"/>
          <w:sz w:val="24"/>
          <w:szCs w:val="24"/>
        </w:rPr>
        <w:t xml:space="preserve"> e </w:t>
      </w:r>
      <w:r w:rsidR="00236CFC" w:rsidRPr="009D74C5">
        <w:rPr>
          <w:rFonts w:ascii="Arial" w:hAnsi="Arial" w:cs="Arial"/>
          <w:i/>
          <w:sz w:val="24"/>
          <w:szCs w:val="24"/>
        </w:rPr>
        <w:t>Ancyrochitina</w:t>
      </w:r>
      <w:r w:rsidR="001A14A2" w:rsidRPr="009D74C5">
        <w:rPr>
          <w:rFonts w:ascii="Arial" w:hAnsi="Arial" w:cs="Arial"/>
          <w:i/>
          <w:sz w:val="24"/>
          <w:szCs w:val="24"/>
        </w:rPr>
        <w:t xml:space="preserve"> </w:t>
      </w:r>
      <w:r w:rsidR="00236CFC" w:rsidRPr="009D74C5">
        <w:rPr>
          <w:rFonts w:ascii="Arial" w:hAnsi="Arial" w:cs="Arial"/>
          <w:i/>
          <w:sz w:val="24"/>
          <w:szCs w:val="24"/>
        </w:rPr>
        <w:t>pachycerata</w:t>
      </w:r>
      <w:r w:rsidR="00236CFC" w:rsidRPr="009D74C5">
        <w:rPr>
          <w:rFonts w:ascii="Arial" w:hAnsi="Arial" w:cs="Arial"/>
          <w:sz w:val="24"/>
          <w:szCs w:val="24"/>
        </w:rPr>
        <w:t>.</w:t>
      </w:r>
      <w:r w:rsidR="00CE010D" w:rsidRPr="009D74C5">
        <w:rPr>
          <w:rFonts w:ascii="Arial" w:hAnsi="Arial" w:cs="Arial"/>
          <w:sz w:val="24"/>
          <w:szCs w:val="24"/>
        </w:rPr>
        <w:t xml:space="preserve"> Estes palinomorfos </w:t>
      </w:r>
      <w:r w:rsidR="004F47EA" w:rsidRPr="009D74C5">
        <w:rPr>
          <w:rFonts w:ascii="Arial" w:hAnsi="Arial" w:cs="Arial"/>
          <w:sz w:val="24"/>
          <w:szCs w:val="24"/>
        </w:rPr>
        <w:t xml:space="preserve">são </w:t>
      </w:r>
      <w:r w:rsidR="00CE010D" w:rsidRPr="009D74C5">
        <w:rPr>
          <w:rFonts w:ascii="Arial" w:hAnsi="Arial" w:cs="Arial"/>
          <w:sz w:val="24"/>
          <w:szCs w:val="24"/>
        </w:rPr>
        <w:t xml:space="preserve">sumarizados e discutidos por </w:t>
      </w:r>
      <w:r w:rsidR="00121D6B" w:rsidRPr="009D74C5">
        <w:rPr>
          <w:rFonts w:ascii="Arial" w:hAnsi="Arial" w:cs="Arial"/>
          <w:sz w:val="24"/>
          <w:szCs w:val="24"/>
        </w:rPr>
        <w:t>Grahn</w:t>
      </w:r>
      <w:r w:rsidR="00E7185E" w:rsidRPr="009D74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21D6B" w:rsidRPr="009D74C5">
        <w:rPr>
          <w:rFonts w:ascii="Arial" w:hAnsi="Arial" w:cs="Arial"/>
          <w:sz w:val="24"/>
          <w:szCs w:val="24"/>
        </w:rPr>
        <w:t>et</w:t>
      </w:r>
      <w:proofErr w:type="gramEnd"/>
      <w:r w:rsidR="00121D6B" w:rsidRPr="009D74C5">
        <w:rPr>
          <w:rFonts w:ascii="Arial" w:hAnsi="Arial" w:cs="Arial"/>
          <w:sz w:val="24"/>
          <w:szCs w:val="24"/>
        </w:rPr>
        <w:t xml:space="preserve"> al. (201</w:t>
      </w:r>
      <w:r w:rsidR="00D17611" w:rsidRPr="009D74C5">
        <w:rPr>
          <w:rFonts w:ascii="Arial" w:hAnsi="Arial" w:cs="Arial"/>
          <w:sz w:val="24"/>
          <w:szCs w:val="24"/>
        </w:rPr>
        <w:t>3</w:t>
      </w:r>
      <w:r w:rsidR="00121D6B" w:rsidRPr="009D74C5">
        <w:rPr>
          <w:rFonts w:ascii="Arial" w:hAnsi="Arial" w:cs="Arial"/>
          <w:sz w:val="24"/>
          <w:szCs w:val="24"/>
        </w:rPr>
        <w:t>).</w:t>
      </w:r>
    </w:p>
    <w:p w:rsidR="0000453B" w:rsidRPr="009D74C5" w:rsidRDefault="0000453B" w:rsidP="0006724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0453B" w:rsidRPr="009D74C5" w:rsidRDefault="009D1585" w:rsidP="000672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74C5">
        <w:rPr>
          <w:rFonts w:ascii="Arial" w:hAnsi="Arial" w:cs="Arial"/>
          <w:b/>
          <w:sz w:val="24"/>
          <w:szCs w:val="24"/>
        </w:rPr>
        <w:t>ESTÂNCIA RECREIO</w:t>
      </w:r>
      <w:r w:rsidRPr="009D74C5">
        <w:rPr>
          <w:rFonts w:ascii="Arial" w:hAnsi="Arial" w:cs="Arial"/>
          <w:sz w:val="24"/>
          <w:szCs w:val="24"/>
        </w:rPr>
        <w:t xml:space="preserve"> </w:t>
      </w:r>
      <w:r w:rsidR="0000453B" w:rsidRPr="009D74C5">
        <w:rPr>
          <w:rFonts w:ascii="Arial" w:hAnsi="Arial" w:cs="Arial"/>
          <w:sz w:val="24"/>
          <w:szCs w:val="24"/>
        </w:rPr>
        <w:t>(Figuras 1, 2B), 24º31’28’’S, 50º27’28’’W</w:t>
      </w:r>
    </w:p>
    <w:p w:rsidR="0018759E" w:rsidRPr="009D74C5" w:rsidRDefault="0018759E" w:rsidP="0006724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95317" w:rsidRPr="009D74C5" w:rsidRDefault="00995317" w:rsidP="000672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74C5">
        <w:rPr>
          <w:rFonts w:ascii="Arial" w:hAnsi="Arial" w:cs="Arial"/>
          <w:sz w:val="24"/>
          <w:szCs w:val="24"/>
        </w:rPr>
        <w:t xml:space="preserve">Seção tipo do Membro Tibagi da Formação Ponta Grossa </w:t>
      </w:r>
      <w:r w:rsidRPr="009D74C5">
        <w:rPr>
          <w:rFonts w:ascii="Arial" w:hAnsi="Arial" w:cs="Arial"/>
          <w:i/>
          <w:sz w:val="24"/>
          <w:szCs w:val="24"/>
        </w:rPr>
        <w:t>sensu</w:t>
      </w:r>
      <w:r w:rsidRPr="009D74C5">
        <w:rPr>
          <w:rFonts w:ascii="Arial" w:hAnsi="Arial" w:cs="Arial"/>
          <w:sz w:val="24"/>
          <w:szCs w:val="24"/>
        </w:rPr>
        <w:t xml:space="preserve"> Oppenhein (1936), e unidade D3 de Lange e Petri (1967).</w:t>
      </w:r>
      <w:r w:rsidR="008D67DA" w:rsidRPr="009D74C5">
        <w:rPr>
          <w:rFonts w:ascii="Arial" w:hAnsi="Arial" w:cs="Arial"/>
          <w:sz w:val="24"/>
          <w:szCs w:val="24"/>
        </w:rPr>
        <w:t xml:space="preserve"> Esta localidade não está mais acessível, mas localiza-se próximo ao arroio São Domingos de Baixo, a </w:t>
      </w:r>
      <w:proofErr w:type="gramStart"/>
      <w:r w:rsidR="008D67DA" w:rsidRPr="009D74C5">
        <w:rPr>
          <w:rFonts w:ascii="Arial" w:hAnsi="Arial" w:cs="Arial"/>
          <w:sz w:val="24"/>
          <w:szCs w:val="24"/>
        </w:rPr>
        <w:t>cerca de 6,5</w:t>
      </w:r>
      <w:proofErr w:type="gramEnd"/>
      <w:r w:rsidR="008D67DA" w:rsidRPr="009D74C5">
        <w:rPr>
          <w:rFonts w:ascii="Arial" w:hAnsi="Arial" w:cs="Arial"/>
          <w:sz w:val="24"/>
          <w:szCs w:val="24"/>
        </w:rPr>
        <w:t xml:space="preserve"> Km a oeste de Tibagi e a cerca de 300 m a direita da estrada de </w:t>
      </w:r>
      <w:r w:rsidR="00AA1710" w:rsidRPr="009D74C5">
        <w:rPr>
          <w:rFonts w:ascii="Arial" w:hAnsi="Arial" w:cs="Arial"/>
          <w:sz w:val="24"/>
          <w:szCs w:val="24"/>
        </w:rPr>
        <w:t xml:space="preserve">acesso ao bairro de São Domingos </w:t>
      </w:r>
      <w:r w:rsidR="00347DFB" w:rsidRPr="009D74C5">
        <w:rPr>
          <w:rFonts w:ascii="Arial" w:hAnsi="Arial" w:cs="Arial"/>
          <w:sz w:val="24"/>
          <w:szCs w:val="24"/>
        </w:rPr>
        <w:t>(Figur</w:t>
      </w:r>
      <w:r w:rsidR="00E7185E" w:rsidRPr="009D74C5">
        <w:rPr>
          <w:rFonts w:ascii="Arial" w:hAnsi="Arial" w:cs="Arial"/>
          <w:sz w:val="24"/>
          <w:szCs w:val="24"/>
        </w:rPr>
        <w:t>a</w:t>
      </w:r>
      <w:r w:rsidR="00347DFB" w:rsidRPr="009D74C5">
        <w:rPr>
          <w:rFonts w:ascii="Arial" w:hAnsi="Arial" w:cs="Arial"/>
          <w:sz w:val="24"/>
          <w:szCs w:val="24"/>
        </w:rPr>
        <w:t xml:space="preserve"> 1, 2B). Essas camadas são empobrecidas </w:t>
      </w:r>
      <w:r w:rsidR="00096FDE" w:rsidRPr="009D74C5">
        <w:rPr>
          <w:rFonts w:ascii="Arial" w:hAnsi="Arial" w:cs="Arial"/>
          <w:sz w:val="24"/>
          <w:szCs w:val="24"/>
        </w:rPr>
        <w:t>em</w:t>
      </w:r>
      <w:r w:rsidR="00347DFB" w:rsidRPr="009D74C5">
        <w:rPr>
          <w:rFonts w:ascii="Arial" w:hAnsi="Arial" w:cs="Arial"/>
          <w:sz w:val="24"/>
          <w:szCs w:val="24"/>
        </w:rPr>
        <w:t xml:space="preserve"> elementos </w:t>
      </w:r>
      <w:r w:rsidR="00096FDE" w:rsidRPr="009D74C5">
        <w:rPr>
          <w:rFonts w:ascii="Arial" w:hAnsi="Arial" w:cs="Arial"/>
          <w:sz w:val="24"/>
          <w:szCs w:val="24"/>
        </w:rPr>
        <w:t>m</w:t>
      </w:r>
      <w:r w:rsidR="00347DFB" w:rsidRPr="009D74C5">
        <w:rPr>
          <w:rFonts w:ascii="Arial" w:hAnsi="Arial" w:cs="Arial"/>
          <w:sz w:val="24"/>
          <w:szCs w:val="24"/>
        </w:rPr>
        <w:t>alvinocáfricos, e obviamente, inclui estratos não relacionados ao Membro Tibagi como originalmente definido por Oliveira (1912).</w:t>
      </w:r>
      <w:r w:rsidR="003669E9" w:rsidRPr="009D74C5">
        <w:rPr>
          <w:rFonts w:ascii="Arial" w:hAnsi="Arial" w:cs="Arial"/>
          <w:sz w:val="24"/>
          <w:szCs w:val="24"/>
        </w:rPr>
        <w:t xml:space="preserve"> As litologias e a composição faunística sugere que estão posicionados na parte inferior/média da Formação São Domingos </w:t>
      </w:r>
      <w:r w:rsidR="003669E9" w:rsidRPr="009D74C5">
        <w:rPr>
          <w:rFonts w:ascii="Arial" w:hAnsi="Arial" w:cs="Arial"/>
          <w:i/>
          <w:sz w:val="24"/>
          <w:szCs w:val="24"/>
        </w:rPr>
        <w:t>sensu</w:t>
      </w:r>
      <w:r w:rsidR="003669E9" w:rsidRPr="009D74C5">
        <w:rPr>
          <w:rFonts w:ascii="Arial" w:hAnsi="Arial" w:cs="Arial"/>
          <w:sz w:val="24"/>
          <w:szCs w:val="24"/>
        </w:rPr>
        <w:t xml:space="preserve"> Grahn</w:t>
      </w:r>
      <w:r w:rsidR="00E7185E" w:rsidRPr="009D74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69E9" w:rsidRPr="009D74C5">
        <w:rPr>
          <w:rFonts w:ascii="Arial" w:hAnsi="Arial" w:cs="Arial"/>
          <w:sz w:val="24"/>
          <w:szCs w:val="24"/>
        </w:rPr>
        <w:t>et</w:t>
      </w:r>
      <w:proofErr w:type="gramEnd"/>
      <w:r w:rsidR="003669E9" w:rsidRPr="009D74C5">
        <w:rPr>
          <w:rFonts w:ascii="Arial" w:hAnsi="Arial" w:cs="Arial"/>
          <w:sz w:val="24"/>
          <w:szCs w:val="24"/>
        </w:rPr>
        <w:t xml:space="preserve"> al. (201</w:t>
      </w:r>
      <w:r w:rsidR="008A6C80" w:rsidRPr="009D74C5">
        <w:rPr>
          <w:rFonts w:ascii="Arial" w:hAnsi="Arial" w:cs="Arial"/>
          <w:sz w:val="24"/>
          <w:szCs w:val="24"/>
        </w:rPr>
        <w:t>3</w:t>
      </w:r>
      <w:r w:rsidR="003669E9" w:rsidRPr="009D74C5">
        <w:rPr>
          <w:rFonts w:ascii="Arial" w:hAnsi="Arial" w:cs="Arial"/>
          <w:sz w:val="24"/>
          <w:szCs w:val="24"/>
        </w:rPr>
        <w:t>).</w:t>
      </w:r>
      <w:r w:rsidR="00E7185E" w:rsidRPr="009D74C5">
        <w:rPr>
          <w:rFonts w:ascii="Arial" w:hAnsi="Arial" w:cs="Arial"/>
          <w:sz w:val="24"/>
          <w:szCs w:val="24"/>
        </w:rPr>
        <w:t xml:space="preserve"> </w:t>
      </w:r>
      <w:r w:rsidR="00675856" w:rsidRPr="009D74C5">
        <w:rPr>
          <w:rFonts w:ascii="Arial" w:hAnsi="Arial" w:cs="Arial"/>
          <w:sz w:val="24"/>
          <w:szCs w:val="24"/>
        </w:rPr>
        <w:t>Palinomorfos não são facilmente encontrados</w:t>
      </w:r>
      <w:r w:rsidR="00E7185E" w:rsidRPr="009D74C5">
        <w:rPr>
          <w:rFonts w:ascii="Arial" w:hAnsi="Arial" w:cs="Arial"/>
          <w:sz w:val="24"/>
          <w:szCs w:val="24"/>
        </w:rPr>
        <w:t xml:space="preserve"> nessas camadas</w:t>
      </w:r>
      <w:r w:rsidR="00675856" w:rsidRPr="009D74C5">
        <w:rPr>
          <w:rFonts w:ascii="Arial" w:hAnsi="Arial" w:cs="Arial"/>
          <w:sz w:val="24"/>
          <w:szCs w:val="24"/>
        </w:rPr>
        <w:t xml:space="preserve">, </w:t>
      </w:r>
      <w:r w:rsidR="00E7185E" w:rsidRPr="009D74C5">
        <w:rPr>
          <w:rFonts w:ascii="Arial" w:hAnsi="Arial" w:cs="Arial"/>
          <w:sz w:val="24"/>
          <w:szCs w:val="24"/>
        </w:rPr>
        <w:t xml:space="preserve">devido à </w:t>
      </w:r>
      <w:r w:rsidR="00675856" w:rsidRPr="009D74C5">
        <w:rPr>
          <w:rFonts w:ascii="Arial" w:hAnsi="Arial" w:cs="Arial"/>
          <w:sz w:val="24"/>
          <w:szCs w:val="24"/>
        </w:rPr>
        <w:t>litologia inadequada</w:t>
      </w:r>
      <w:r w:rsidR="00E7185E" w:rsidRPr="009D74C5">
        <w:rPr>
          <w:rFonts w:ascii="Arial" w:hAnsi="Arial" w:cs="Arial"/>
          <w:sz w:val="24"/>
          <w:szCs w:val="24"/>
        </w:rPr>
        <w:t xml:space="preserve"> (arenitos)</w:t>
      </w:r>
      <w:r w:rsidR="00675856" w:rsidRPr="009D74C5">
        <w:rPr>
          <w:rFonts w:ascii="Arial" w:hAnsi="Arial" w:cs="Arial"/>
          <w:sz w:val="24"/>
          <w:szCs w:val="24"/>
        </w:rPr>
        <w:t>.</w:t>
      </w:r>
      <w:r w:rsidR="00D02C98" w:rsidRPr="009D74C5">
        <w:rPr>
          <w:rFonts w:ascii="Arial" w:hAnsi="Arial" w:cs="Arial"/>
          <w:sz w:val="24"/>
          <w:szCs w:val="24"/>
        </w:rPr>
        <w:t xml:space="preserve"> As rochas </w:t>
      </w:r>
      <w:r w:rsidR="00592F78" w:rsidRPr="009D74C5">
        <w:rPr>
          <w:rFonts w:ascii="Arial" w:hAnsi="Arial" w:cs="Arial"/>
          <w:sz w:val="24"/>
          <w:szCs w:val="24"/>
        </w:rPr>
        <w:t xml:space="preserve">datam do início do Neoeifeliano </w:t>
      </w:r>
      <w:r w:rsidR="00E05290" w:rsidRPr="009D74C5">
        <w:rPr>
          <w:rFonts w:ascii="Arial" w:hAnsi="Arial" w:cs="Arial"/>
          <w:sz w:val="24"/>
          <w:szCs w:val="24"/>
        </w:rPr>
        <w:t xml:space="preserve">(Grahn </w:t>
      </w:r>
      <w:proofErr w:type="gramStart"/>
      <w:r w:rsidR="00E05290" w:rsidRPr="009D74C5">
        <w:rPr>
          <w:rFonts w:ascii="Arial" w:hAnsi="Arial" w:cs="Arial"/>
          <w:sz w:val="24"/>
          <w:szCs w:val="24"/>
        </w:rPr>
        <w:t>et</w:t>
      </w:r>
      <w:proofErr w:type="gramEnd"/>
      <w:r w:rsidR="00E05290" w:rsidRPr="009D74C5">
        <w:rPr>
          <w:rFonts w:ascii="Arial" w:hAnsi="Arial" w:cs="Arial"/>
          <w:sz w:val="24"/>
          <w:szCs w:val="24"/>
        </w:rPr>
        <w:t xml:space="preserve"> al. 2013) </w:t>
      </w:r>
      <w:r w:rsidR="00592F78" w:rsidRPr="009D74C5">
        <w:rPr>
          <w:rFonts w:ascii="Arial" w:hAnsi="Arial" w:cs="Arial"/>
          <w:sz w:val="24"/>
          <w:szCs w:val="24"/>
        </w:rPr>
        <w:t xml:space="preserve">e estão posicionadas nas Zonas Per de esporos e </w:t>
      </w:r>
      <w:r w:rsidR="00592F78" w:rsidRPr="009D74C5">
        <w:rPr>
          <w:rFonts w:ascii="Arial" w:eastAsia="Calibri" w:hAnsi="Arial" w:cs="Arial"/>
          <w:i/>
          <w:sz w:val="24"/>
          <w:szCs w:val="24"/>
        </w:rPr>
        <w:t>Alpenachitina</w:t>
      </w:r>
      <w:r w:rsidR="00E7185E" w:rsidRPr="009D74C5">
        <w:rPr>
          <w:rFonts w:ascii="Arial" w:eastAsia="Calibri" w:hAnsi="Arial" w:cs="Arial"/>
          <w:i/>
          <w:sz w:val="24"/>
          <w:szCs w:val="24"/>
        </w:rPr>
        <w:t xml:space="preserve"> </w:t>
      </w:r>
      <w:r w:rsidR="00592F78" w:rsidRPr="009D74C5">
        <w:rPr>
          <w:rFonts w:ascii="Arial" w:eastAsia="Calibri" w:hAnsi="Arial" w:cs="Arial"/>
          <w:i/>
          <w:sz w:val="24"/>
          <w:szCs w:val="24"/>
        </w:rPr>
        <w:t>eisenacki</w:t>
      </w:r>
      <w:r w:rsidR="001A14A2" w:rsidRPr="009D74C5">
        <w:rPr>
          <w:rFonts w:ascii="Arial" w:eastAsia="Calibri" w:hAnsi="Arial" w:cs="Arial"/>
          <w:i/>
          <w:sz w:val="24"/>
          <w:szCs w:val="24"/>
        </w:rPr>
        <w:t xml:space="preserve"> </w:t>
      </w:r>
      <w:r w:rsidR="00592F78" w:rsidRPr="009D74C5">
        <w:rPr>
          <w:rFonts w:ascii="Arial" w:hAnsi="Arial" w:cs="Arial"/>
          <w:sz w:val="24"/>
          <w:szCs w:val="24"/>
        </w:rPr>
        <w:t>de quitinozoários</w:t>
      </w:r>
      <w:r w:rsidR="00F566E9" w:rsidRPr="009D74C5">
        <w:rPr>
          <w:rFonts w:ascii="Arial" w:hAnsi="Arial" w:cs="Arial"/>
          <w:sz w:val="24"/>
          <w:szCs w:val="24"/>
        </w:rPr>
        <w:t xml:space="preserve"> (Figura 4)</w:t>
      </w:r>
      <w:r w:rsidR="00592F78" w:rsidRPr="009D74C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77BFE" w:rsidRPr="009D74C5" w:rsidRDefault="00677BFE" w:rsidP="0006724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C0B7E" w:rsidRPr="009D74C5" w:rsidRDefault="009D1585" w:rsidP="0006724D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9D74C5">
        <w:rPr>
          <w:rFonts w:ascii="Arial" w:hAnsi="Arial" w:cs="Arial"/>
          <w:b/>
          <w:sz w:val="24"/>
          <w:szCs w:val="24"/>
        </w:rPr>
        <w:t>PONTA GROSSA, AFLORAMENTO VILA PLACIDINA</w:t>
      </w:r>
      <w:r w:rsidRPr="009D74C5">
        <w:rPr>
          <w:rFonts w:ascii="Arial" w:hAnsi="Arial" w:cs="Arial"/>
          <w:sz w:val="24"/>
          <w:szCs w:val="24"/>
        </w:rPr>
        <w:t xml:space="preserve"> </w:t>
      </w:r>
      <w:r w:rsidR="00835678" w:rsidRPr="009D74C5">
        <w:rPr>
          <w:rFonts w:ascii="Arial" w:hAnsi="Arial" w:cs="Arial"/>
          <w:sz w:val="24"/>
          <w:szCs w:val="24"/>
        </w:rPr>
        <w:t>(Figuras 1, 2C)</w:t>
      </w:r>
      <w:r w:rsidR="00BC0B7E" w:rsidRPr="009D74C5">
        <w:rPr>
          <w:rFonts w:ascii="Arial" w:hAnsi="Arial" w:cs="Arial"/>
          <w:sz w:val="24"/>
          <w:szCs w:val="24"/>
        </w:rPr>
        <w:t xml:space="preserve">, </w:t>
      </w:r>
      <w:r w:rsidR="00835678" w:rsidRPr="009D74C5">
        <w:rPr>
          <w:rFonts w:ascii="Arial" w:hAnsi="Arial" w:cs="Arial"/>
          <w:sz w:val="24"/>
          <w:szCs w:val="24"/>
        </w:rPr>
        <w:t>25° 10’ 39”</w:t>
      </w:r>
      <w:proofErr w:type="gramEnd"/>
      <w:r w:rsidR="00835678" w:rsidRPr="009D74C5">
        <w:rPr>
          <w:rFonts w:ascii="Arial" w:hAnsi="Arial" w:cs="Arial"/>
          <w:sz w:val="24"/>
          <w:szCs w:val="24"/>
        </w:rPr>
        <w:t xml:space="preserve"> S, 50° 15’ 91” W</w:t>
      </w:r>
    </w:p>
    <w:p w:rsidR="009D1585" w:rsidRPr="009D74C5" w:rsidRDefault="009D1585" w:rsidP="0006724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35678" w:rsidRPr="009D74C5" w:rsidRDefault="00BC0B7E" w:rsidP="0006724D">
      <w:pPr>
        <w:spacing w:after="0" w:line="360" w:lineRule="auto"/>
        <w:rPr>
          <w:rFonts w:ascii="Arial" w:hAnsi="Arial" w:cs="Arial"/>
          <w:sz w:val="24"/>
          <w:szCs w:val="24"/>
          <w:lang w:eastAsia="sv-SE"/>
        </w:rPr>
      </w:pPr>
      <w:r w:rsidRPr="009D74C5">
        <w:rPr>
          <w:rFonts w:ascii="Arial" w:hAnsi="Arial" w:cs="Arial"/>
          <w:sz w:val="24"/>
          <w:szCs w:val="24"/>
        </w:rPr>
        <w:t>Esta localidade agora está encoberta pela pavimentação urbana, porém foi temporariamente exposta em 2013 (Figures 1, 2C). A macrofauna presente está inserida na Formação Ponta Grossa (</w:t>
      </w:r>
      <w:r w:rsidRPr="009D74C5">
        <w:rPr>
          <w:rFonts w:ascii="Arial" w:hAnsi="Arial" w:cs="Arial"/>
          <w:i/>
          <w:sz w:val="24"/>
          <w:szCs w:val="24"/>
        </w:rPr>
        <w:t xml:space="preserve">sensu </w:t>
      </w:r>
      <w:r w:rsidRPr="009D74C5">
        <w:rPr>
          <w:rFonts w:ascii="Arial" w:hAnsi="Arial" w:cs="Arial"/>
          <w:sz w:val="24"/>
          <w:szCs w:val="24"/>
        </w:rPr>
        <w:t>Grah</w:t>
      </w:r>
      <w:r w:rsidR="000311B3" w:rsidRPr="009D74C5">
        <w:rPr>
          <w:rFonts w:ascii="Arial" w:hAnsi="Arial" w:cs="Arial"/>
          <w:sz w:val="24"/>
          <w:szCs w:val="24"/>
        </w:rPr>
        <w:t>n</w:t>
      </w:r>
      <w:r w:rsidRPr="009D74C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74C5">
        <w:rPr>
          <w:rFonts w:ascii="Arial" w:hAnsi="Arial" w:cs="Arial"/>
          <w:sz w:val="24"/>
          <w:szCs w:val="24"/>
        </w:rPr>
        <w:t>et</w:t>
      </w:r>
      <w:proofErr w:type="gramEnd"/>
      <w:r w:rsidRPr="009D74C5">
        <w:rPr>
          <w:rFonts w:ascii="Arial" w:hAnsi="Arial" w:cs="Arial"/>
          <w:sz w:val="24"/>
          <w:szCs w:val="24"/>
        </w:rPr>
        <w:t xml:space="preserve"> al, 201</w:t>
      </w:r>
      <w:r w:rsidR="00D17611" w:rsidRPr="009D74C5">
        <w:rPr>
          <w:rFonts w:ascii="Arial" w:hAnsi="Arial" w:cs="Arial"/>
          <w:sz w:val="24"/>
          <w:szCs w:val="24"/>
        </w:rPr>
        <w:t>3</w:t>
      </w:r>
      <w:r w:rsidRPr="009D74C5">
        <w:rPr>
          <w:rFonts w:ascii="Arial" w:hAnsi="Arial" w:cs="Arial"/>
          <w:sz w:val="24"/>
          <w:szCs w:val="24"/>
        </w:rPr>
        <w:t>) e apresenta as características descritas por Clarke. No Afloramento Vila Ana Rita (</w:t>
      </w:r>
      <w:r w:rsidRPr="009D74C5">
        <w:rPr>
          <w:rFonts w:ascii="Arial" w:hAnsi="Arial" w:cs="Arial"/>
          <w:sz w:val="24"/>
          <w:szCs w:val="24"/>
          <w:lang w:eastAsia="sv-SE"/>
        </w:rPr>
        <w:t>25º04’17’’S, 50º09’59’’W</w:t>
      </w:r>
      <w:r w:rsidRPr="009D74C5">
        <w:rPr>
          <w:rFonts w:ascii="Arial" w:hAnsi="Arial" w:cs="Arial"/>
          <w:sz w:val="24"/>
          <w:szCs w:val="24"/>
        </w:rPr>
        <w:t xml:space="preserve">), próximo ao local supracitado, Lange (1949) descreve </w:t>
      </w:r>
      <w:r w:rsidRPr="009D74C5">
        <w:rPr>
          <w:rFonts w:ascii="Arial" w:hAnsi="Arial" w:cs="Arial"/>
          <w:i/>
          <w:sz w:val="24"/>
          <w:szCs w:val="24"/>
          <w:lang w:eastAsia="sv-SE"/>
        </w:rPr>
        <w:t>Ancyrochitina</w:t>
      </w:r>
      <w:r w:rsidRPr="009D74C5">
        <w:rPr>
          <w:rFonts w:ascii="Arial" w:hAnsi="Arial" w:cs="Arial"/>
          <w:sz w:val="24"/>
          <w:szCs w:val="24"/>
          <w:lang w:eastAsia="sv-SE"/>
        </w:rPr>
        <w:t xml:space="preserve"> </w:t>
      </w:r>
      <w:r w:rsidRPr="009D74C5">
        <w:rPr>
          <w:rFonts w:ascii="Arial" w:hAnsi="Arial" w:cs="Arial"/>
          <w:i/>
          <w:sz w:val="24"/>
          <w:szCs w:val="24"/>
          <w:lang w:eastAsia="sv-SE"/>
        </w:rPr>
        <w:t>biconstricta</w:t>
      </w:r>
      <w:r w:rsidRPr="009D74C5">
        <w:rPr>
          <w:rFonts w:ascii="Arial" w:hAnsi="Arial" w:cs="Arial"/>
          <w:sz w:val="24"/>
          <w:szCs w:val="24"/>
          <w:lang w:eastAsia="sv-SE"/>
        </w:rPr>
        <w:t xml:space="preserve"> (</w:t>
      </w:r>
      <w:r w:rsidRPr="009D74C5">
        <w:rPr>
          <w:rFonts w:ascii="Arial" w:hAnsi="Arial" w:cs="Arial"/>
          <w:i/>
          <w:sz w:val="24"/>
          <w:szCs w:val="24"/>
          <w:lang w:eastAsia="sv-SE"/>
        </w:rPr>
        <w:t>Cladochitina biconstricta</w:t>
      </w:r>
      <w:r w:rsidRPr="009D74C5">
        <w:rPr>
          <w:rFonts w:ascii="Arial" w:hAnsi="Arial" w:cs="Arial"/>
          <w:sz w:val="24"/>
          <w:szCs w:val="24"/>
          <w:lang w:eastAsia="sv-SE"/>
        </w:rPr>
        <w:t>). Esta espécie de quitinozoário (Figur</w:t>
      </w:r>
      <w:r w:rsidR="00D811D4" w:rsidRPr="009D74C5">
        <w:rPr>
          <w:rFonts w:ascii="Arial" w:hAnsi="Arial" w:cs="Arial"/>
          <w:sz w:val="24"/>
          <w:szCs w:val="24"/>
          <w:lang w:eastAsia="sv-SE"/>
        </w:rPr>
        <w:t>a</w:t>
      </w:r>
      <w:r w:rsidRPr="009D74C5">
        <w:rPr>
          <w:rFonts w:ascii="Arial" w:hAnsi="Arial" w:cs="Arial"/>
          <w:sz w:val="24"/>
          <w:szCs w:val="24"/>
          <w:lang w:eastAsia="sv-SE"/>
        </w:rPr>
        <w:t xml:space="preserve"> 3)</w:t>
      </w:r>
      <w:proofErr w:type="gramStart"/>
      <w:r w:rsidRPr="009D74C5">
        <w:rPr>
          <w:rFonts w:ascii="Arial" w:hAnsi="Arial" w:cs="Arial"/>
          <w:sz w:val="24"/>
          <w:szCs w:val="24"/>
          <w:lang w:eastAsia="sv-SE"/>
        </w:rPr>
        <w:t xml:space="preserve">  </w:t>
      </w:r>
      <w:proofErr w:type="gramEnd"/>
      <w:r w:rsidRPr="009D74C5">
        <w:rPr>
          <w:rFonts w:ascii="Arial" w:hAnsi="Arial" w:cs="Arial"/>
          <w:sz w:val="24"/>
          <w:szCs w:val="24"/>
          <w:lang w:eastAsia="sv-SE"/>
        </w:rPr>
        <w:t>ocorre durante o Emsiano (Grahn, 201</w:t>
      </w:r>
      <w:r w:rsidR="00D17611" w:rsidRPr="009D74C5">
        <w:rPr>
          <w:rFonts w:ascii="Arial" w:hAnsi="Arial" w:cs="Arial"/>
          <w:sz w:val="24"/>
          <w:szCs w:val="24"/>
          <w:lang w:eastAsia="sv-SE"/>
        </w:rPr>
        <w:t>1</w:t>
      </w:r>
      <w:r w:rsidRPr="009D74C5">
        <w:rPr>
          <w:rFonts w:ascii="Arial" w:hAnsi="Arial" w:cs="Arial"/>
          <w:sz w:val="24"/>
          <w:szCs w:val="24"/>
          <w:lang w:eastAsia="sv-SE"/>
        </w:rPr>
        <w:t xml:space="preserve">). Os quitinozoários e os macrofósseis encontrados </w:t>
      </w:r>
      <w:r w:rsidR="00096FDE" w:rsidRPr="009D74C5">
        <w:rPr>
          <w:rFonts w:ascii="Arial" w:hAnsi="Arial" w:cs="Arial"/>
          <w:sz w:val="24"/>
          <w:szCs w:val="24"/>
          <w:lang w:eastAsia="sv-SE"/>
        </w:rPr>
        <w:t xml:space="preserve">indicam idade </w:t>
      </w:r>
      <w:r w:rsidRPr="009D74C5">
        <w:rPr>
          <w:rFonts w:ascii="Arial" w:hAnsi="Arial" w:cs="Arial"/>
          <w:sz w:val="24"/>
          <w:szCs w:val="24"/>
          <w:lang w:eastAsia="sv-SE"/>
        </w:rPr>
        <w:t xml:space="preserve">Neo Praguiano terminal a Eo Emsiano </w:t>
      </w:r>
      <w:r w:rsidR="001A14A2" w:rsidRPr="009D74C5">
        <w:rPr>
          <w:rFonts w:ascii="Arial" w:hAnsi="Arial" w:cs="Arial"/>
          <w:sz w:val="24"/>
          <w:szCs w:val="24"/>
          <w:lang w:eastAsia="sv-SE"/>
        </w:rPr>
        <w:t>(</w:t>
      </w:r>
      <w:proofErr w:type="gramStart"/>
      <w:r w:rsidR="001A14A2" w:rsidRPr="009D74C5">
        <w:rPr>
          <w:rFonts w:ascii="Arial" w:hAnsi="Arial" w:cs="Arial"/>
          <w:sz w:val="24"/>
          <w:szCs w:val="24"/>
          <w:lang w:eastAsia="sv-SE"/>
        </w:rPr>
        <w:t>PoW</w:t>
      </w:r>
      <w:proofErr w:type="gramEnd"/>
      <w:r w:rsidR="001A14A2" w:rsidRPr="009D74C5">
        <w:rPr>
          <w:rFonts w:ascii="Arial" w:hAnsi="Arial" w:cs="Arial"/>
          <w:sz w:val="24"/>
          <w:szCs w:val="24"/>
          <w:lang w:eastAsia="sv-SE"/>
        </w:rPr>
        <w:t xml:space="preserve"> Su spore Zone </w:t>
      </w:r>
      <w:r w:rsidR="001A14A2" w:rsidRPr="009D74C5">
        <w:rPr>
          <w:rFonts w:ascii="Arial" w:hAnsi="Arial" w:cs="Arial"/>
          <w:sz w:val="24"/>
          <w:szCs w:val="24"/>
        </w:rPr>
        <w:t xml:space="preserve">e na transição entre a zona de quitinozoários </w:t>
      </w:r>
      <w:r w:rsidR="001A14A2" w:rsidRPr="009D74C5">
        <w:rPr>
          <w:rFonts w:ascii="Arial" w:hAnsi="Arial" w:cs="Arial"/>
          <w:i/>
          <w:sz w:val="24"/>
          <w:szCs w:val="24"/>
        </w:rPr>
        <w:t>Ramochitina magnifica</w:t>
      </w:r>
      <w:r w:rsidR="001A14A2" w:rsidRPr="009D74C5">
        <w:rPr>
          <w:rFonts w:ascii="Arial" w:hAnsi="Arial" w:cs="Arial"/>
          <w:sz w:val="24"/>
          <w:szCs w:val="24"/>
        </w:rPr>
        <w:t xml:space="preserve"> e </w:t>
      </w:r>
      <w:r w:rsidR="001A14A2" w:rsidRPr="009D74C5">
        <w:rPr>
          <w:rFonts w:ascii="Arial" w:hAnsi="Arial" w:cs="Arial"/>
          <w:i/>
          <w:sz w:val="24"/>
          <w:szCs w:val="24"/>
        </w:rPr>
        <w:t>Ancyrochitina pachycerata</w:t>
      </w:r>
      <w:r w:rsidR="001A14A2" w:rsidRPr="009D74C5">
        <w:rPr>
          <w:rFonts w:ascii="Arial" w:hAnsi="Arial" w:cs="Arial"/>
          <w:sz w:val="24"/>
          <w:szCs w:val="24"/>
          <w:lang w:eastAsia="sv-SE"/>
        </w:rPr>
        <w:t xml:space="preserve"> </w:t>
      </w:r>
      <w:r w:rsidR="00096FDE" w:rsidRPr="009D74C5">
        <w:rPr>
          <w:rFonts w:ascii="Arial" w:hAnsi="Arial" w:cs="Arial"/>
          <w:sz w:val="24"/>
          <w:szCs w:val="24"/>
          <w:lang w:eastAsia="sv-SE"/>
        </w:rPr>
        <w:t>(</w:t>
      </w:r>
      <w:r w:rsidR="001A14A2" w:rsidRPr="009D74C5">
        <w:rPr>
          <w:rFonts w:ascii="Arial" w:hAnsi="Arial" w:cs="Arial"/>
          <w:sz w:val="24"/>
          <w:szCs w:val="24"/>
          <w:lang w:eastAsia="sv-SE"/>
        </w:rPr>
        <w:t>Figura</w:t>
      </w:r>
      <w:r w:rsidRPr="009D74C5">
        <w:rPr>
          <w:rFonts w:ascii="Arial" w:hAnsi="Arial" w:cs="Arial"/>
          <w:sz w:val="24"/>
          <w:szCs w:val="24"/>
          <w:lang w:eastAsia="sv-SE"/>
        </w:rPr>
        <w:t xml:space="preserve"> 4).</w:t>
      </w:r>
    </w:p>
    <w:p w:rsidR="00213E9C" w:rsidRPr="009D74C5" w:rsidRDefault="00213E9C" w:rsidP="0006724D">
      <w:pPr>
        <w:spacing w:after="0" w:line="360" w:lineRule="auto"/>
        <w:rPr>
          <w:rFonts w:ascii="Arial" w:hAnsi="Arial" w:cs="Arial"/>
          <w:sz w:val="24"/>
          <w:szCs w:val="24"/>
          <w:lang w:eastAsia="sv-SE"/>
        </w:rPr>
      </w:pPr>
    </w:p>
    <w:p w:rsidR="0025646C" w:rsidRPr="009D74C5" w:rsidRDefault="0094484B" w:rsidP="000672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D74C5">
        <w:rPr>
          <w:rFonts w:ascii="Arial" w:hAnsi="Arial" w:cs="Arial"/>
          <w:b/>
          <w:sz w:val="24"/>
          <w:szCs w:val="24"/>
        </w:rPr>
        <w:t>CONCLUSÕES</w:t>
      </w:r>
    </w:p>
    <w:p w:rsidR="0025646C" w:rsidRPr="009D74C5" w:rsidRDefault="0025646C" w:rsidP="0006724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5646C" w:rsidRPr="009D74C5" w:rsidRDefault="0025646C" w:rsidP="000672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74C5">
        <w:rPr>
          <w:rFonts w:ascii="Arial" w:hAnsi="Arial" w:cs="Arial"/>
          <w:sz w:val="24"/>
          <w:szCs w:val="24"/>
        </w:rPr>
        <w:t>As idades mais precisas dos fósseis descritos por Clarke (1913) foram aqui apresentadas. Os fósseis constituem associações Malvinocáfricas de idades entre Neopraguiano-Eoemsiano em Jaguariaíva e Ponta Gros</w:t>
      </w:r>
      <w:r w:rsidR="00213E9C" w:rsidRPr="009D74C5">
        <w:rPr>
          <w:rFonts w:ascii="Arial" w:hAnsi="Arial" w:cs="Arial"/>
          <w:sz w:val="24"/>
          <w:szCs w:val="24"/>
        </w:rPr>
        <w:t>sa (Vila Placidina) e Eifeliano</w:t>
      </w:r>
      <w:r w:rsidR="001A14A2" w:rsidRPr="009D74C5">
        <w:rPr>
          <w:rFonts w:ascii="Arial" w:hAnsi="Arial" w:cs="Arial"/>
          <w:sz w:val="24"/>
          <w:szCs w:val="24"/>
        </w:rPr>
        <w:t xml:space="preserve"> </w:t>
      </w:r>
      <w:r w:rsidRPr="009D74C5">
        <w:rPr>
          <w:rFonts w:ascii="Arial" w:hAnsi="Arial" w:cs="Arial"/>
          <w:sz w:val="24"/>
          <w:szCs w:val="24"/>
        </w:rPr>
        <w:t>em Tibagi (</w:t>
      </w:r>
      <w:r w:rsidR="00096FDE" w:rsidRPr="009D74C5">
        <w:rPr>
          <w:rFonts w:ascii="Arial" w:hAnsi="Arial" w:cs="Arial"/>
          <w:sz w:val="24"/>
          <w:szCs w:val="24"/>
        </w:rPr>
        <w:t>Estâ</w:t>
      </w:r>
      <w:r w:rsidR="000856F8" w:rsidRPr="009D74C5">
        <w:rPr>
          <w:rFonts w:ascii="Arial" w:hAnsi="Arial" w:cs="Arial"/>
          <w:sz w:val="24"/>
          <w:szCs w:val="24"/>
        </w:rPr>
        <w:t>ncia Recreio</w:t>
      </w:r>
      <w:r w:rsidRPr="009D74C5">
        <w:rPr>
          <w:rFonts w:ascii="Arial" w:hAnsi="Arial" w:cs="Arial"/>
          <w:sz w:val="24"/>
          <w:szCs w:val="24"/>
        </w:rPr>
        <w:t>)</w:t>
      </w:r>
      <w:r w:rsidR="00213E9C" w:rsidRPr="009D74C5">
        <w:rPr>
          <w:rFonts w:ascii="Arial" w:hAnsi="Arial" w:cs="Arial"/>
          <w:sz w:val="24"/>
          <w:szCs w:val="24"/>
        </w:rPr>
        <w:t>.</w:t>
      </w:r>
    </w:p>
    <w:p w:rsidR="00E3767E" w:rsidRPr="009D74C5" w:rsidRDefault="00E3767E" w:rsidP="0006724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767E" w:rsidRPr="009D74C5" w:rsidRDefault="0094484B" w:rsidP="000672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D74C5">
        <w:rPr>
          <w:rFonts w:ascii="Arial" w:hAnsi="Arial" w:cs="Arial"/>
          <w:b/>
          <w:sz w:val="24"/>
          <w:szCs w:val="24"/>
        </w:rPr>
        <w:t>AGRADECIMENTOS</w:t>
      </w:r>
    </w:p>
    <w:p w:rsidR="00E3767E" w:rsidRPr="009D74C5" w:rsidRDefault="00E3767E" w:rsidP="0006724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767E" w:rsidRPr="009D74C5" w:rsidRDefault="00E3767E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D74C5">
        <w:rPr>
          <w:rFonts w:ascii="Arial" w:eastAsia="Calibri" w:hAnsi="Arial" w:cs="Arial"/>
          <w:sz w:val="24"/>
          <w:szCs w:val="24"/>
        </w:rPr>
        <w:t>Yngve</w:t>
      </w:r>
      <w:r w:rsidR="001A14A2" w:rsidRPr="009D74C5">
        <w:rPr>
          <w:rFonts w:ascii="Arial" w:eastAsia="Calibri" w:hAnsi="Arial" w:cs="Arial"/>
          <w:sz w:val="24"/>
          <w:szCs w:val="24"/>
        </w:rPr>
        <w:t xml:space="preserve"> </w:t>
      </w:r>
      <w:r w:rsidRPr="009D74C5">
        <w:rPr>
          <w:rFonts w:ascii="Arial" w:eastAsia="Calibri" w:hAnsi="Arial" w:cs="Arial"/>
          <w:sz w:val="24"/>
          <w:szCs w:val="24"/>
        </w:rPr>
        <w:t>Grahn</w:t>
      </w:r>
      <w:r w:rsidR="001A14A2" w:rsidRPr="009D74C5">
        <w:rPr>
          <w:rFonts w:ascii="Arial" w:eastAsia="Calibri" w:hAnsi="Arial" w:cs="Arial"/>
          <w:sz w:val="24"/>
          <w:szCs w:val="24"/>
        </w:rPr>
        <w:t xml:space="preserve"> </w:t>
      </w:r>
      <w:r w:rsidRPr="009D74C5">
        <w:rPr>
          <w:rFonts w:ascii="Arial" w:hAnsi="Arial" w:cs="Arial"/>
          <w:sz w:val="24"/>
          <w:szCs w:val="24"/>
        </w:rPr>
        <w:t>agradece ao</w:t>
      </w:r>
      <w:r w:rsidRPr="009D74C5">
        <w:rPr>
          <w:rFonts w:ascii="Arial" w:eastAsia="Calibri" w:hAnsi="Arial" w:cs="Arial"/>
          <w:sz w:val="24"/>
          <w:szCs w:val="24"/>
        </w:rPr>
        <w:t xml:space="preserve"> Grupo PALAIOS </w:t>
      </w:r>
      <w:r w:rsidRPr="009D74C5">
        <w:rPr>
          <w:rFonts w:ascii="Arial" w:hAnsi="Arial" w:cs="Arial"/>
          <w:sz w:val="24"/>
          <w:szCs w:val="24"/>
        </w:rPr>
        <w:t>pelas fotos</w:t>
      </w:r>
      <w:r w:rsidR="00A3206D" w:rsidRPr="009D74C5">
        <w:rPr>
          <w:rFonts w:ascii="Arial" w:hAnsi="Arial" w:cs="Arial"/>
          <w:sz w:val="24"/>
          <w:szCs w:val="24"/>
        </w:rPr>
        <w:t xml:space="preserve"> </w:t>
      </w:r>
      <w:r w:rsidRPr="009D74C5">
        <w:rPr>
          <w:rFonts w:ascii="Arial" w:hAnsi="Arial" w:cs="Arial"/>
          <w:sz w:val="24"/>
          <w:szCs w:val="24"/>
        </w:rPr>
        <w:t xml:space="preserve">e informações sobre os fósseis e as localidades descritas por Clarke. </w:t>
      </w:r>
      <w:r w:rsidRPr="009D74C5">
        <w:rPr>
          <w:rFonts w:ascii="Arial" w:eastAsia="Calibri" w:hAnsi="Arial" w:cs="Arial"/>
          <w:sz w:val="24"/>
          <w:szCs w:val="24"/>
        </w:rPr>
        <w:t>Rodrigo</w:t>
      </w:r>
      <w:r w:rsidR="001A14A2" w:rsidRPr="009D74C5">
        <w:rPr>
          <w:rFonts w:ascii="Arial" w:eastAsia="Calibri" w:hAnsi="Arial" w:cs="Arial"/>
          <w:sz w:val="24"/>
          <w:szCs w:val="24"/>
        </w:rPr>
        <w:t xml:space="preserve"> </w:t>
      </w:r>
      <w:r w:rsidRPr="009D74C5">
        <w:rPr>
          <w:rFonts w:ascii="Arial" w:eastAsia="Calibri" w:hAnsi="Arial" w:cs="Arial"/>
          <w:sz w:val="24"/>
          <w:szCs w:val="24"/>
        </w:rPr>
        <w:t>S. Horodyski</w:t>
      </w:r>
      <w:r w:rsidR="009941E8" w:rsidRPr="009D74C5">
        <w:rPr>
          <w:rFonts w:ascii="Arial" w:eastAsia="Calibri" w:hAnsi="Arial" w:cs="Arial"/>
          <w:sz w:val="24"/>
          <w:szCs w:val="24"/>
        </w:rPr>
        <w:t xml:space="preserve"> </w:t>
      </w:r>
      <w:r w:rsidRPr="009D74C5">
        <w:rPr>
          <w:rFonts w:ascii="Arial" w:hAnsi="Arial" w:cs="Arial"/>
          <w:sz w:val="24"/>
          <w:szCs w:val="24"/>
        </w:rPr>
        <w:t xml:space="preserve">agradece ao Conselho Nacional de Tecnologia e Desenvolvimento Científico </w:t>
      </w:r>
      <w:r w:rsidR="0093527D" w:rsidRPr="009D74C5">
        <w:rPr>
          <w:rFonts w:ascii="Arial" w:hAnsi="Arial" w:cs="Arial"/>
          <w:sz w:val="24"/>
          <w:szCs w:val="24"/>
        </w:rPr>
        <w:t xml:space="preserve">(CNPq) </w:t>
      </w:r>
      <w:r w:rsidRPr="009D74C5">
        <w:rPr>
          <w:rFonts w:ascii="Arial" w:hAnsi="Arial" w:cs="Arial"/>
          <w:sz w:val="24"/>
          <w:szCs w:val="24"/>
        </w:rPr>
        <w:t>pela bolsa concedida</w:t>
      </w:r>
      <w:r w:rsidR="001A14A2" w:rsidRPr="009D74C5">
        <w:rPr>
          <w:rFonts w:ascii="Arial" w:hAnsi="Arial" w:cs="Arial"/>
          <w:sz w:val="24"/>
          <w:szCs w:val="24"/>
        </w:rPr>
        <w:t xml:space="preserve"> </w:t>
      </w:r>
      <w:r w:rsidRPr="009D74C5">
        <w:rPr>
          <w:rFonts w:ascii="Arial" w:eastAsia="Calibri" w:hAnsi="Arial" w:cs="Arial"/>
          <w:sz w:val="24"/>
          <w:szCs w:val="24"/>
        </w:rPr>
        <w:t xml:space="preserve">(141256/2010-9). </w:t>
      </w:r>
      <w:r w:rsidR="00A3206D" w:rsidRPr="009D74C5">
        <w:rPr>
          <w:rFonts w:ascii="Arial" w:eastAsia="Calibri" w:hAnsi="Arial" w:cs="Arial"/>
          <w:sz w:val="24"/>
          <w:szCs w:val="24"/>
        </w:rPr>
        <w:t>Elvio Pinto Bosetti agradece ao Conselho Nacional de Desenvolvimento Científico e Tecnológico (CNPq), pelo financiamento dos projetos 401796/2010-8 e 479774/2011-0</w:t>
      </w:r>
      <w:r w:rsidRPr="009D74C5">
        <w:rPr>
          <w:rFonts w:ascii="Arial" w:eastAsia="Calibri" w:hAnsi="Arial" w:cs="Arial"/>
          <w:sz w:val="24"/>
          <w:szCs w:val="24"/>
        </w:rPr>
        <w:t>.</w:t>
      </w:r>
    </w:p>
    <w:p w:rsidR="00E3767E" w:rsidRPr="009D74C5" w:rsidRDefault="00E3767E" w:rsidP="0006724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3767E" w:rsidRPr="009D74C5" w:rsidRDefault="0094484B" w:rsidP="000672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D74C5">
        <w:rPr>
          <w:rFonts w:ascii="Arial" w:eastAsia="Calibri" w:hAnsi="Arial" w:cs="Arial"/>
          <w:b/>
          <w:sz w:val="24"/>
          <w:szCs w:val="24"/>
        </w:rPr>
        <w:t>REFER</w:t>
      </w:r>
      <w:r w:rsidRPr="009D74C5">
        <w:rPr>
          <w:rFonts w:ascii="Arial" w:hAnsi="Arial" w:cs="Arial"/>
          <w:b/>
          <w:sz w:val="24"/>
          <w:szCs w:val="24"/>
        </w:rPr>
        <w:t>Ê</w:t>
      </w:r>
      <w:r w:rsidRPr="009D74C5">
        <w:rPr>
          <w:rFonts w:ascii="Arial" w:eastAsia="Calibri" w:hAnsi="Arial" w:cs="Arial"/>
          <w:b/>
          <w:sz w:val="24"/>
          <w:szCs w:val="24"/>
        </w:rPr>
        <w:t>NC</w:t>
      </w:r>
      <w:r w:rsidRPr="009D74C5">
        <w:rPr>
          <w:rFonts w:ascii="Arial" w:hAnsi="Arial" w:cs="Arial"/>
          <w:b/>
          <w:sz w:val="24"/>
          <w:szCs w:val="24"/>
        </w:rPr>
        <w:t>IAS</w:t>
      </w:r>
    </w:p>
    <w:p w:rsidR="0094484B" w:rsidRPr="009D74C5" w:rsidRDefault="0094484B" w:rsidP="0006724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E3767E" w:rsidRPr="009D74C5" w:rsidRDefault="0040538A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D74C5">
        <w:rPr>
          <w:rFonts w:ascii="Arial" w:eastAsia="Calibri" w:hAnsi="Arial" w:cs="Arial"/>
          <w:sz w:val="24"/>
          <w:szCs w:val="24"/>
        </w:rPr>
        <w:t>CLARKE, J</w:t>
      </w:r>
      <w:r w:rsidR="000856F8" w:rsidRPr="009D74C5">
        <w:rPr>
          <w:rFonts w:ascii="Arial" w:eastAsia="Calibri" w:hAnsi="Arial" w:cs="Arial"/>
          <w:sz w:val="24"/>
          <w:szCs w:val="24"/>
        </w:rPr>
        <w:t xml:space="preserve">ohn Mason. </w:t>
      </w:r>
      <w:r w:rsidR="003F4D3E" w:rsidRPr="009D74C5">
        <w:rPr>
          <w:rFonts w:ascii="Arial" w:eastAsia="Calibri" w:hAnsi="Arial" w:cs="Arial"/>
          <w:sz w:val="24"/>
          <w:szCs w:val="24"/>
        </w:rPr>
        <w:t>“</w:t>
      </w:r>
      <w:r w:rsidRPr="009D74C5">
        <w:rPr>
          <w:rFonts w:ascii="Arial" w:eastAsia="Calibri" w:hAnsi="Arial" w:cs="Arial"/>
          <w:sz w:val="24"/>
          <w:szCs w:val="24"/>
        </w:rPr>
        <w:t>As trilobitas do gréz de Erere e Maecuru, Estado do Pará, Brazil</w:t>
      </w:r>
      <w:r w:rsidR="003F4D3E" w:rsidRPr="009D74C5">
        <w:rPr>
          <w:rFonts w:ascii="Arial" w:eastAsia="Calibri" w:hAnsi="Arial" w:cs="Arial"/>
          <w:sz w:val="24"/>
          <w:szCs w:val="24"/>
        </w:rPr>
        <w:t>”</w:t>
      </w:r>
      <w:r w:rsidRPr="009D74C5">
        <w:rPr>
          <w:rFonts w:ascii="Arial" w:eastAsia="Calibri" w:hAnsi="Arial" w:cs="Arial"/>
          <w:sz w:val="24"/>
          <w:szCs w:val="24"/>
        </w:rPr>
        <w:t xml:space="preserve">. </w:t>
      </w:r>
      <w:r w:rsidRPr="009D74C5">
        <w:rPr>
          <w:rFonts w:ascii="Arial" w:eastAsia="Calibri" w:hAnsi="Arial" w:cs="Arial"/>
          <w:b/>
          <w:iCs/>
          <w:sz w:val="24"/>
          <w:szCs w:val="24"/>
        </w:rPr>
        <w:t>Archivos do Museu Nacional</w:t>
      </w:r>
      <w:r w:rsidR="00F34D87" w:rsidRPr="009D74C5">
        <w:rPr>
          <w:rFonts w:ascii="Arial" w:eastAsia="Calibri" w:hAnsi="Arial" w:cs="Arial"/>
          <w:iCs/>
          <w:sz w:val="24"/>
          <w:szCs w:val="24"/>
        </w:rPr>
        <w:t>, n.</w:t>
      </w:r>
      <w:r w:rsidR="000856F8" w:rsidRPr="009D74C5">
        <w:rPr>
          <w:rFonts w:ascii="Arial" w:eastAsia="Calibri" w:hAnsi="Arial" w:cs="Arial"/>
          <w:sz w:val="24"/>
          <w:szCs w:val="24"/>
        </w:rPr>
        <w:t xml:space="preserve"> 9,</w:t>
      </w:r>
      <w:r w:rsidRPr="009D74C5">
        <w:rPr>
          <w:rFonts w:ascii="Arial" w:eastAsia="Calibri" w:hAnsi="Arial" w:cs="Arial"/>
          <w:sz w:val="24"/>
          <w:szCs w:val="24"/>
        </w:rPr>
        <w:t xml:space="preserve"> </w:t>
      </w:r>
      <w:r w:rsidR="00F34D87" w:rsidRPr="009D74C5">
        <w:rPr>
          <w:rFonts w:ascii="Arial" w:eastAsia="Calibri" w:hAnsi="Arial" w:cs="Arial"/>
          <w:sz w:val="24"/>
          <w:szCs w:val="24"/>
        </w:rPr>
        <w:t xml:space="preserve">p. </w:t>
      </w:r>
      <w:r w:rsidRPr="009D74C5">
        <w:rPr>
          <w:rFonts w:ascii="Arial" w:eastAsia="Calibri" w:hAnsi="Arial" w:cs="Arial"/>
          <w:sz w:val="24"/>
          <w:szCs w:val="24"/>
        </w:rPr>
        <w:t>1-58</w:t>
      </w:r>
      <w:r w:rsidR="000856F8" w:rsidRPr="009D74C5">
        <w:rPr>
          <w:rFonts w:ascii="Arial" w:eastAsia="Calibri" w:hAnsi="Arial" w:cs="Arial"/>
          <w:sz w:val="24"/>
          <w:szCs w:val="24"/>
        </w:rPr>
        <w:t>, 1890.</w:t>
      </w:r>
    </w:p>
    <w:p w:rsidR="0040538A" w:rsidRPr="009D74C5" w:rsidRDefault="0040538A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E3767E" w:rsidRPr="009D74C5" w:rsidRDefault="00395A5B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D74C5">
        <w:rPr>
          <w:rFonts w:ascii="Arial" w:eastAsia="Calibri" w:hAnsi="Arial" w:cs="Arial"/>
          <w:sz w:val="24"/>
          <w:szCs w:val="24"/>
        </w:rPr>
        <w:t>CLARKE, John Mason</w:t>
      </w:r>
      <w:r w:rsidR="00E3767E" w:rsidRPr="009D74C5">
        <w:rPr>
          <w:rFonts w:ascii="Arial" w:eastAsia="Calibri" w:hAnsi="Arial" w:cs="Arial"/>
          <w:sz w:val="24"/>
          <w:szCs w:val="24"/>
        </w:rPr>
        <w:t xml:space="preserve">. </w:t>
      </w:r>
      <w:r w:rsidR="003F4D3E" w:rsidRPr="009D74C5">
        <w:rPr>
          <w:rFonts w:ascii="Arial" w:eastAsia="Calibri" w:hAnsi="Arial" w:cs="Arial"/>
          <w:sz w:val="24"/>
          <w:szCs w:val="24"/>
        </w:rPr>
        <w:t>“</w:t>
      </w:r>
      <w:r w:rsidR="00E3767E" w:rsidRPr="009D74C5">
        <w:rPr>
          <w:rFonts w:ascii="Arial" w:eastAsia="Calibri" w:hAnsi="Arial" w:cs="Arial"/>
          <w:sz w:val="24"/>
          <w:szCs w:val="24"/>
        </w:rPr>
        <w:t>Fósseis devonianos do Paraná</w:t>
      </w:r>
      <w:r w:rsidR="003F4D3E" w:rsidRPr="009D74C5">
        <w:rPr>
          <w:rFonts w:ascii="Arial" w:eastAsia="Calibri" w:hAnsi="Arial" w:cs="Arial"/>
          <w:sz w:val="24"/>
          <w:szCs w:val="24"/>
        </w:rPr>
        <w:t>”</w:t>
      </w:r>
      <w:r w:rsidR="00E3767E" w:rsidRPr="009D74C5">
        <w:rPr>
          <w:rFonts w:ascii="Arial" w:eastAsia="Calibri" w:hAnsi="Arial" w:cs="Arial"/>
          <w:sz w:val="24"/>
          <w:szCs w:val="24"/>
        </w:rPr>
        <w:t xml:space="preserve">.  </w:t>
      </w:r>
      <w:r w:rsidR="00E3767E" w:rsidRPr="009D74C5">
        <w:rPr>
          <w:rFonts w:ascii="Arial" w:eastAsia="Calibri" w:hAnsi="Arial" w:cs="Arial"/>
          <w:b/>
          <w:sz w:val="24"/>
          <w:szCs w:val="24"/>
        </w:rPr>
        <w:t>Monographias do Serviço Geo</w:t>
      </w:r>
      <w:r w:rsidRPr="009D74C5">
        <w:rPr>
          <w:rFonts w:ascii="Arial" w:eastAsia="Calibri" w:hAnsi="Arial" w:cs="Arial"/>
          <w:b/>
          <w:sz w:val="24"/>
          <w:szCs w:val="24"/>
        </w:rPr>
        <w:t>logico e Mineralógico do Brasil</w:t>
      </w:r>
      <w:r w:rsidRPr="009D74C5">
        <w:rPr>
          <w:rFonts w:ascii="Arial" w:eastAsia="Calibri" w:hAnsi="Arial" w:cs="Arial"/>
          <w:sz w:val="24"/>
          <w:szCs w:val="24"/>
        </w:rPr>
        <w:t>, 1913.</w:t>
      </w:r>
    </w:p>
    <w:p w:rsidR="00E3767E" w:rsidRPr="009D74C5" w:rsidRDefault="00E3767E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E3767E" w:rsidRPr="009D74C5" w:rsidRDefault="00F614BA" w:rsidP="0006724D">
      <w:pPr>
        <w:spacing w:after="0"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9D74C5">
        <w:rPr>
          <w:rFonts w:ascii="Arial" w:eastAsia="Calibri" w:hAnsi="Arial" w:cs="Arial"/>
          <w:sz w:val="24"/>
          <w:szCs w:val="24"/>
        </w:rPr>
        <w:t>DERBY, Orvile</w:t>
      </w:r>
      <w:r w:rsidR="003F4D3E" w:rsidRPr="009D74C5">
        <w:rPr>
          <w:rFonts w:ascii="Arial" w:eastAsia="Calibri" w:hAnsi="Arial" w:cs="Arial"/>
          <w:sz w:val="24"/>
          <w:szCs w:val="24"/>
        </w:rPr>
        <w:t xml:space="preserve"> Adelbert</w:t>
      </w:r>
      <w:r w:rsidR="00E3767E" w:rsidRPr="009D74C5">
        <w:rPr>
          <w:rFonts w:ascii="Arial" w:eastAsia="Calibri" w:hAnsi="Arial" w:cs="Arial"/>
          <w:sz w:val="24"/>
          <w:szCs w:val="24"/>
        </w:rPr>
        <w:t xml:space="preserve">. </w:t>
      </w:r>
      <w:r w:rsidRPr="009D74C5">
        <w:rPr>
          <w:rFonts w:ascii="Arial" w:eastAsia="Calibri" w:hAnsi="Arial" w:cs="Arial"/>
          <w:sz w:val="24"/>
          <w:szCs w:val="24"/>
        </w:rPr>
        <w:t>“</w:t>
      </w:r>
      <w:r w:rsidR="00E3767E" w:rsidRPr="009D74C5">
        <w:rPr>
          <w:rFonts w:ascii="Arial" w:eastAsia="Calibri" w:hAnsi="Arial" w:cs="Arial"/>
          <w:sz w:val="24"/>
          <w:szCs w:val="24"/>
        </w:rPr>
        <w:t xml:space="preserve">Geologia da </w:t>
      </w:r>
      <w:proofErr w:type="spellStart"/>
      <w:r w:rsidR="00E3767E" w:rsidRPr="009D74C5">
        <w:rPr>
          <w:rFonts w:ascii="Arial" w:eastAsia="Calibri" w:hAnsi="Arial" w:cs="Arial"/>
          <w:sz w:val="24"/>
          <w:szCs w:val="24"/>
        </w:rPr>
        <w:t>Provincia</w:t>
      </w:r>
      <w:proofErr w:type="spellEnd"/>
      <w:r w:rsidR="00B808A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3767E" w:rsidRPr="009D74C5">
        <w:rPr>
          <w:rFonts w:ascii="Arial" w:eastAsia="Calibri" w:hAnsi="Arial" w:cs="Arial"/>
          <w:sz w:val="24"/>
          <w:szCs w:val="24"/>
        </w:rPr>
        <w:t>diamantifera</w:t>
      </w:r>
      <w:proofErr w:type="spellEnd"/>
      <w:r w:rsidR="00E3767E" w:rsidRPr="009D74C5">
        <w:rPr>
          <w:rFonts w:ascii="Arial" w:eastAsia="Calibri" w:hAnsi="Arial" w:cs="Arial"/>
          <w:sz w:val="24"/>
          <w:szCs w:val="24"/>
        </w:rPr>
        <w:t xml:space="preserve"> de </w:t>
      </w:r>
      <w:proofErr w:type="spellStart"/>
      <w:r w:rsidR="00E3767E" w:rsidRPr="009D74C5">
        <w:rPr>
          <w:rFonts w:ascii="Arial" w:eastAsia="Calibri" w:hAnsi="Arial" w:cs="Arial"/>
          <w:sz w:val="24"/>
          <w:szCs w:val="24"/>
        </w:rPr>
        <w:t>Provincia</w:t>
      </w:r>
      <w:proofErr w:type="spellEnd"/>
      <w:r w:rsidR="00E3767E" w:rsidRPr="009D74C5">
        <w:rPr>
          <w:rFonts w:ascii="Arial" w:eastAsia="Calibri" w:hAnsi="Arial" w:cs="Arial"/>
          <w:sz w:val="24"/>
          <w:szCs w:val="24"/>
        </w:rPr>
        <w:t xml:space="preserve"> do Paraná no Brasil</w:t>
      </w:r>
      <w:r w:rsidRPr="009D74C5">
        <w:rPr>
          <w:rFonts w:ascii="Arial" w:eastAsia="Calibri" w:hAnsi="Arial" w:cs="Arial"/>
          <w:sz w:val="24"/>
          <w:szCs w:val="24"/>
        </w:rPr>
        <w:t>”</w:t>
      </w:r>
      <w:r w:rsidR="00E3767E" w:rsidRPr="009D74C5">
        <w:rPr>
          <w:rFonts w:ascii="Arial" w:eastAsia="Calibri" w:hAnsi="Arial" w:cs="Arial"/>
          <w:sz w:val="24"/>
          <w:szCs w:val="24"/>
        </w:rPr>
        <w:t xml:space="preserve">.  </w:t>
      </w:r>
      <w:proofErr w:type="spellStart"/>
      <w:r w:rsidR="00E3767E" w:rsidRPr="009D74C5">
        <w:rPr>
          <w:rFonts w:ascii="Arial" w:eastAsia="Calibri" w:hAnsi="Arial" w:cs="Arial"/>
          <w:b/>
          <w:sz w:val="24"/>
          <w:szCs w:val="24"/>
          <w:lang w:val="en-US"/>
        </w:rPr>
        <w:t>Arquivos</w:t>
      </w:r>
      <w:proofErr w:type="spellEnd"/>
      <w:r w:rsidR="00E3767E" w:rsidRPr="009D74C5">
        <w:rPr>
          <w:rFonts w:ascii="Arial" w:eastAsia="Calibri" w:hAnsi="Arial" w:cs="Arial"/>
          <w:b/>
          <w:sz w:val="24"/>
          <w:szCs w:val="24"/>
          <w:lang w:val="en-US"/>
        </w:rPr>
        <w:t xml:space="preserve"> do </w:t>
      </w:r>
      <w:proofErr w:type="spellStart"/>
      <w:r w:rsidR="00E3767E" w:rsidRPr="009D74C5">
        <w:rPr>
          <w:rFonts w:ascii="Arial" w:eastAsia="Calibri" w:hAnsi="Arial" w:cs="Arial"/>
          <w:b/>
          <w:sz w:val="24"/>
          <w:szCs w:val="24"/>
          <w:lang w:val="en-US"/>
        </w:rPr>
        <w:t>Museu</w:t>
      </w:r>
      <w:proofErr w:type="spellEnd"/>
      <w:r w:rsidR="003F4D3E" w:rsidRPr="009D74C5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="00E3767E" w:rsidRPr="009D74C5">
        <w:rPr>
          <w:rFonts w:ascii="Arial" w:eastAsia="Calibri" w:hAnsi="Arial" w:cs="Arial"/>
          <w:b/>
          <w:sz w:val="24"/>
          <w:szCs w:val="24"/>
          <w:lang w:val="en-US"/>
        </w:rPr>
        <w:t>Nacional</w:t>
      </w:r>
      <w:proofErr w:type="spellEnd"/>
      <w:r w:rsidR="0054641C" w:rsidRPr="009D74C5">
        <w:rPr>
          <w:rFonts w:ascii="Arial" w:eastAsia="Calibri" w:hAnsi="Arial" w:cs="Arial"/>
          <w:sz w:val="24"/>
          <w:szCs w:val="24"/>
          <w:lang w:val="en-US"/>
        </w:rPr>
        <w:t>, n.</w:t>
      </w:r>
      <w:r w:rsidR="003F4D3E" w:rsidRPr="009D74C5">
        <w:rPr>
          <w:rFonts w:ascii="Arial" w:eastAsia="Calibri" w:hAnsi="Arial" w:cs="Arial"/>
          <w:sz w:val="24"/>
          <w:szCs w:val="24"/>
          <w:lang w:val="en-US"/>
        </w:rPr>
        <w:t xml:space="preserve"> 3,</w:t>
      </w:r>
      <w:r w:rsidRPr="009D74C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4641C" w:rsidRPr="009D74C5">
        <w:rPr>
          <w:rFonts w:ascii="Arial" w:eastAsia="Calibri" w:hAnsi="Arial" w:cs="Arial"/>
          <w:sz w:val="24"/>
          <w:szCs w:val="24"/>
          <w:lang w:val="en-US"/>
        </w:rPr>
        <w:t xml:space="preserve">p. </w:t>
      </w:r>
      <w:r w:rsidRPr="009D74C5">
        <w:rPr>
          <w:rFonts w:ascii="Arial" w:eastAsia="Calibri" w:hAnsi="Arial" w:cs="Arial"/>
          <w:sz w:val="24"/>
          <w:szCs w:val="24"/>
          <w:lang w:val="en-US"/>
        </w:rPr>
        <w:t>89-96, 1878</w:t>
      </w:r>
    </w:p>
    <w:p w:rsidR="00E3767E" w:rsidRPr="009D74C5" w:rsidRDefault="00E3767E" w:rsidP="0006724D">
      <w:pPr>
        <w:spacing w:after="0" w:line="36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B808A4" w:rsidRDefault="00B808A4" w:rsidP="0006724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4271F2">
        <w:rPr>
          <w:rFonts w:ascii="Arial" w:eastAsia="Calibri" w:hAnsi="Arial" w:cs="Arial"/>
          <w:sz w:val="24"/>
          <w:szCs w:val="24"/>
        </w:rPr>
        <w:t xml:space="preserve">GRAHN, </w:t>
      </w:r>
      <w:proofErr w:type="spellStart"/>
      <w:r w:rsidRPr="004271F2">
        <w:rPr>
          <w:rFonts w:ascii="Arial" w:eastAsia="Calibri" w:hAnsi="Arial" w:cs="Arial"/>
          <w:sz w:val="24"/>
          <w:szCs w:val="24"/>
        </w:rPr>
        <w:t>Yngve</w:t>
      </w:r>
      <w:proofErr w:type="spellEnd"/>
      <w:r w:rsidRPr="004271F2">
        <w:rPr>
          <w:rFonts w:ascii="Arial" w:eastAsia="Calibri" w:hAnsi="Arial" w:cs="Arial"/>
          <w:sz w:val="24"/>
          <w:szCs w:val="24"/>
        </w:rPr>
        <w:t xml:space="preserve">. “Reavaliação dos </w:t>
      </w:r>
      <w:proofErr w:type="spellStart"/>
      <w:r w:rsidRPr="004271F2">
        <w:rPr>
          <w:rFonts w:ascii="Arial" w:eastAsia="Calibri" w:hAnsi="Arial" w:cs="Arial"/>
          <w:sz w:val="24"/>
          <w:szCs w:val="24"/>
        </w:rPr>
        <w:t>Quitinozoários</w:t>
      </w:r>
      <w:proofErr w:type="spellEnd"/>
      <w:r w:rsidRPr="004271F2">
        <w:rPr>
          <w:rFonts w:ascii="Arial" w:eastAsia="Calibri" w:hAnsi="Arial" w:cs="Arial"/>
          <w:sz w:val="24"/>
          <w:szCs w:val="24"/>
        </w:rPr>
        <w:t xml:space="preserve"> Silurianos e Devonianos descritos e ilustrados por Lange entre 1949 e 1967”. </w:t>
      </w:r>
      <w:r w:rsidRPr="004271F2">
        <w:rPr>
          <w:rFonts w:ascii="Arial" w:eastAsia="Calibri" w:hAnsi="Arial" w:cs="Arial"/>
          <w:i/>
          <w:sz w:val="24"/>
          <w:szCs w:val="24"/>
        </w:rPr>
        <w:t>In</w:t>
      </w:r>
      <w:r w:rsidRPr="004271F2">
        <w:rPr>
          <w:rFonts w:ascii="Arial" w:eastAsia="Calibri" w:hAnsi="Arial" w:cs="Arial"/>
          <w:sz w:val="24"/>
          <w:szCs w:val="24"/>
        </w:rPr>
        <w:t xml:space="preserve">. BOSETTI, </w:t>
      </w:r>
      <w:proofErr w:type="spellStart"/>
      <w:r w:rsidRPr="004271F2">
        <w:rPr>
          <w:rFonts w:ascii="Arial" w:eastAsia="Calibri" w:hAnsi="Arial" w:cs="Arial"/>
          <w:sz w:val="24"/>
          <w:szCs w:val="24"/>
        </w:rPr>
        <w:t>Elvio</w:t>
      </w:r>
      <w:proofErr w:type="spellEnd"/>
      <w:r w:rsidRPr="004271F2">
        <w:rPr>
          <w:rFonts w:ascii="Arial" w:eastAsia="Calibri" w:hAnsi="Arial" w:cs="Arial"/>
          <w:sz w:val="24"/>
          <w:szCs w:val="24"/>
        </w:rPr>
        <w:t xml:space="preserve"> Pinto, GRAHN, </w:t>
      </w:r>
      <w:proofErr w:type="spellStart"/>
      <w:r w:rsidRPr="004271F2">
        <w:rPr>
          <w:rFonts w:ascii="Arial" w:eastAsia="Calibri" w:hAnsi="Arial" w:cs="Arial"/>
          <w:sz w:val="24"/>
          <w:szCs w:val="24"/>
        </w:rPr>
        <w:t>Yngve</w:t>
      </w:r>
      <w:proofErr w:type="spellEnd"/>
      <w:r w:rsidRPr="004271F2">
        <w:rPr>
          <w:rFonts w:ascii="Arial" w:eastAsia="Calibri" w:hAnsi="Arial" w:cs="Arial"/>
          <w:sz w:val="24"/>
          <w:szCs w:val="24"/>
        </w:rPr>
        <w:t xml:space="preserve">, MELO, José Henrique Gonçalves de. </w:t>
      </w:r>
      <w:r w:rsidRPr="004271F2">
        <w:rPr>
          <w:rFonts w:ascii="Arial" w:eastAsia="Calibri" w:hAnsi="Arial" w:cs="Arial"/>
          <w:b/>
          <w:sz w:val="24"/>
          <w:szCs w:val="24"/>
        </w:rPr>
        <w:t>Ensaios em Homenagem a Frederico Waldemar Lange.</w:t>
      </w:r>
      <w:r w:rsidRPr="004271F2">
        <w:rPr>
          <w:rFonts w:ascii="Arial" w:eastAsia="Calibri" w:hAnsi="Arial" w:cs="Arial"/>
          <w:sz w:val="24"/>
          <w:szCs w:val="24"/>
        </w:rPr>
        <w:t xml:space="preserve"> Pioneiro da </w:t>
      </w:r>
      <w:proofErr w:type="spellStart"/>
      <w:r w:rsidRPr="004271F2">
        <w:rPr>
          <w:rFonts w:ascii="Arial" w:eastAsia="Calibri" w:hAnsi="Arial" w:cs="Arial"/>
          <w:sz w:val="24"/>
          <w:szCs w:val="24"/>
        </w:rPr>
        <w:t>Micropaleontologia</w:t>
      </w:r>
      <w:proofErr w:type="spellEnd"/>
      <w:r w:rsidRPr="004271F2">
        <w:rPr>
          <w:rFonts w:ascii="Arial" w:eastAsia="Calibri" w:hAnsi="Arial" w:cs="Arial"/>
          <w:sz w:val="24"/>
          <w:szCs w:val="24"/>
        </w:rPr>
        <w:t xml:space="preserve"> no Brasil. </w:t>
      </w:r>
      <w:proofErr w:type="spellStart"/>
      <w:r w:rsidRPr="00B808A4">
        <w:rPr>
          <w:rFonts w:ascii="Arial" w:eastAsia="Calibri" w:hAnsi="Arial" w:cs="Arial"/>
          <w:sz w:val="24"/>
          <w:szCs w:val="24"/>
          <w:lang w:val="en-US"/>
        </w:rPr>
        <w:t>Petrobras</w:t>
      </w:r>
      <w:proofErr w:type="spellEnd"/>
      <w:r w:rsidRPr="00B808A4">
        <w:rPr>
          <w:rFonts w:ascii="Arial" w:eastAsia="Calibri" w:hAnsi="Arial" w:cs="Arial"/>
          <w:sz w:val="24"/>
          <w:szCs w:val="24"/>
          <w:lang w:val="en-US"/>
        </w:rPr>
        <w:t>/</w:t>
      </w:r>
      <w:proofErr w:type="spellStart"/>
      <w:r w:rsidRPr="00B808A4">
        <w:rPr>
          <w:rFonts w:ascii="Arial" w:eastAsia="Calibri" w:hAnsi="Arial" w:cs="Arial"/>
          <w:sz w:val="24"/>
          <w:szCs w:val="24"/>
          <w:lang w:val="en-US"/>
        </w:rPr>
        <w:t>Interciência</w:t>
      </w:r>
      <w:proofErr w:type="spellEnd"/>
      <w:r w:rsidRPr="00B808A4">
        <w:rPr>
          <w:rFonts w:ascii="Arial" w:eastAsia="Calibri" w:hAnsi="Arial" w:cs="Arial"/>
          <w:sz w:val="24"/>
          <w:szCs w:val="24"/>
          <w:lang w:val="en-US"/>
        </w:rPr>
        <w:t xml:space="preserve">, p. 27-117, 2011. </w:t>
      </w:r>
    </w:p>
    <w:p w:rsidR="00E3767E" w:rsidRPr="009D74C5" w:rsidRDefault="00E3767E" w:rsidP="0006724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E3767E" w:rsidRPr="009D74C5" w:rsidRDefault="00734388" w:rsidP="0006724D">
      <w:pPr>
        <w:spacing w:after="0"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9D74C5">
        <w:rPr>
          <w:rFonts w:ascii="Arial" w:eastAsia="Calibri" w:hAnsi="Arial" w:cs="Arial"/>
          <w:sz w:val="24"/>
          <w:szCs w:val="24"/>
          <w:lang w:val="en-US"/>
        </w:rPr>
        <w:lastRenderedPageBreak/>
        <w:t xml:space="preserve">GRAHN, </w:t>
      </w:r>
      <w:proofErr w:type="spellStart"/>
      <w:r w:rsidRPr="009D74C5">
        <w:rPr>
          <w:rFonts w:ascii="Arial" w:eastAsia="Calibri" w:hAnsi="Arial" w:cs="Arial"/>
          <w:sz w:val="24"/>
          <w:szCs w:val="24"/>
          <w:lang w:val="en-US"/>
        </w:rPr>
        <w:t>Y</w:t>
      </w:r>
      <w:r w:rsidR="00266317" w:rsidRPr="009D74C5">
        <w:rPr>
          <w:rFonts w:ascii="Arial" w:eastAsia="Calibri" w:hAnsi="Arial" w:cs="Arial"/>
          <w:sz w:val="24"/>
          <w:szCs w:val="24"/>
          <w:lang w:val="en-US"/>
        </w:rPr>
        <w:t>ngve</w:t>
      </w:r>
      <w:proofErr w:type="spellEnd"/>
      <w:r w:rsidR="00B808A4">
        <w:rPr>
          <w:rFonts w:ascii="Arial" w:eastAsia="Calibri" w:hAnsi="Arial" w:cs="Arial"/>
          <w:sz w:val="24"/>
          <w:szCs w:val="24"/>
          <w:lang w:val="en-US"/>
        </w:rPr>
        <w:t>, MENDLOWICZ MAULLER,</w:t>
      </w:r>
      <w:r w:rsidR="000F0BAF" w:rsidRPr="009D74C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9D74C5">
        <w:rPr>
          <w:rFonts w:ascii="Arial" w:eastAsia="Calibri" w:hAnsi="Arial" w:cs="Arial"/>
          <w:sz w:val="24"/>
          <w:szCs w:val="24"/>
          <w:lang w:val="en-US"/>
        </w:rPr>
        <w:t>P</w:t>
      </w:r>
      <w:r w:rsidR="00266317" w:rsidRPr="009D74C5">
        <w:rPr>
          <w:rFonts w:ascii="Arial" w:eastAsia="Calibri" w:hAnsi="Arial" w:cs="Arial"/>
          <w:sz w:val="24"/>
          <w:szCs w:val="24"/>
          <w:lang w:val="en-US"/>
        </w:rPr>
        <w:t>aula</w:t>
      </w:r>
      <w:r w:rsidRPr="009D74C5">
        <w:rPr>
          <w:rFonts w:ascii="Arial" w:eastAsia="Calibri" w:hAnsi="Arial" w:cs="Arial"/>
          <w:sz w:val="24"/>
          <w:szCs w:val="24"/>
          <w:lang w:val="en-US"/>
        </w:rPr>
        <w:t xml:space="preserve">, PEREIRA, </w:t>
      </w:r>
      <w:proofErr w:type="spellStart"/>
      <w:r w:rsidRPr="009D74C5">
        <w:rPr>
          <w:rFonts w:ascii="Arial" w:eastAsia="Calibri" w:hAnsi="Arial" w:cs="Arial"/>
          <w:sz w:val="24"/>
          <w:szCs w:val="24"/>
          <w:lang w:val="en-US"/>
        </w:rPr>
        <w:t>E</w:t>
      </w:r>
      <w:r w:rsidR="00266317" w:rsidRPr="009D74C5">
        <w:rPr>
          <w:rFonts w:ascii="Arial" w:eastAsia="Calibri" w:hAnsi="Arial" w:cs="Arial"/>
          <w:sz w:val="24"/>
          <w:szCs w:val="24"/>
          <w:lang w:val="en-US"/>
        </w:rPr>
        <w:t>gberto</w:t>
      </w:r>
      <w:proofErr w:type="spellEnd"/>
      <w:r w:rsidR="000F0BAF" w:rsidRPr="009D74C5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="003961FD" w:rsidRPr="009D74C5">
        <w:rPr>
          <w:rFonts w:ascii="Arial" w:eastAsia="Calibri" w:hAnsi="Arial" w:cs="Arial"/>
          <w:sz w:val="24"/>
          <w:szCs w:val="24"/>
          <w:lang w:val="en-US"/>
        </w:rPr>
        <w:t>e</w:t>
      </w:r>
      <w:r w:rsidR="00DC76BE" w:rsidRPr="009D74C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0F0BAF" w:rsidRPr="009D74C5">
        <w:rPr>
          <w:rFonts w:ascii="Arial" w:eastAsia="Calibri" w:hAnsi="Arial" w:cs="Arial"/>
          <w:sz w:val="24"/>
          <w:szCs w:val="24"/>
          <w:lang w:val="en-US"/>
        </w:rPr>
        <w:t xml:space="preserve">LOBOZIAK, </w:t>
      </w:r>
      <w:proofErr w:type="spellStart"/>
      <w:r w:rsidR="000F0BAF" w:rsidRPr="009D74C5">
        <w:rPr>
          <w:rFonts w:ascii="Arial" w:eastAsia="Calibri" w:hAnsi="Arial" w:cs="Arial"/>
          <w:sz w:val="24"/>
          <w:szCs w:val="24"/>
          <w:lang w:val="en-US"/>
        </w:rPr>
        <w:t>S</w:t>
      </w:r>
      <w:r w:rsidR="00266317" w:rsidRPr="009D74C5">
        <w:rPr>
          <w:rFonts w:ascii="Arial" w:eastAsia="Calibri" w:hAnsi="Arial" w:cs="Arial"/>
          <w:sz w:val="24"/>
          <w:szCs w:val="24"/>
          <w:lang w:val="en-US"/>
        </w:rPr>
        <w:t>tanislas</w:t>
      </w:r>
      <w:proofErr w:type="spellEnd"/>
      <w:proofErr w:type="gramStart"/>
      <w:r w:rsidR="00A475D2" w:rsidRPr="009D74C5">
        <w:rPr>
          <w:rFonts w:ascii="Arial" w:eastAsia="Calibri" w:hAnsi="Arial" w:cs="Arial"/>
          <w:sz w:val="24"/>
          <w:szCs w:val="24"/>
          <w:lang w:val="en-US"/>
        </w:rPr>
        <w:t>.“</w:t>
      </w:r>
      <w:proofErr w:type="spellStart"/>
      <w:r w:rsidR="00E3767E" w:rsidRPr="009D74C5">
        <w:rPr>
          <w:rFonts w:ascii="Arial" w:eastAsia="Calibri" w:hAnsi="Arial" w:cs="Arial"/>
          <w:sz w:val="24"/>
          <w:szCs w:val="24"/>
          <w:lang w:val="en-US"/>
        </w:rPr>
        <w:t>Palynostratigraphy</w:t>
      </w:r>
      <w:proofErr w:type="spellEnd"/>
      <w:r w:rsidR="00E3767E" w:rsidRPr="009D74C5">
        <w:rPr>
          <w:rFonts w:ascii="Arial" w:eastAsia="Calibri" w:hAnsi="Arial" w:cs="Arial"/>
          <w:sz w:val="24"/>
          <w:szCs w:val="24"/>
          <w:lang w:val="en-US"/>
        </w:rPr>
        <w:t xml:space="preserve"> of the </w:t>
      </w:r>
      <w:proofErr w:type="spellStart"/>
      <w:r w:rsidR="00E3767E" w:rsidRPr="009D74C5">
        <w:rPr>
          <w:rFonts w:ascii="Arial" w:eastAsia="Calibri" w:hAnsi="Arial" w:cs="Arial"/>
          <w:sz w:val="24"/>
          <w:szCs w:val="24"/>
          <w:lang w:val="en-US"/>
        </w:rPr>
        <w:t>Chapada</w:t>
      </w:r>
      <w:proofErr w:type="spellEnd"/>
      <w:r w:rsidR="00E3767E" w:rsidRPr="009D74C5">
        <w:rPr>
          <w:rFonts w:ascii="Arial" w:eastAsia="Calibri" w:hAnsi="Arial" w:cs="Arial"/>
          <w:sz w:val="24"/>
          <w:szCs w:val="24"/>
          <w:lang w:val="en-US"/>
        </w:rPr>
        <w:t xml:space="preserve"> Group and its significance in the Devonian stratigraphy of the Paraná Basin, south Brazil</w:t>
      </w:r>
      <w:r w:rsidR="00A475D2" w:rsidRPr="009D74C5">
        <w:rPr>
          <w:rFonts w:ascii="Arial" w:eastAsia="Calibri" w:hAnsi="Arial" w:cs="Arial"/>
          <w:b/>
          <w:sz w:val="24"/>
          <w:szCs w:val="24"/>
          <w:lang w:val="en-US"/>
        </w:rPr>
        <w:t>”</w:t>
      </w:r>
      <w:r w:rsidR="00E3767E" w:rsidRPr="009D74C5">
        <w:rPr>
          <w:rFonts w:ascii="Arial" w:eastAsia="Calibri" w:hAnsi="Arial" w:cs="Arial"/>
          <w:b/>
          <w:sz w:val="24"/>
          <w:szCs w:val="24"/>
          <w:lang w:val="en-US"/>
        </w:rPr>
        <w:t>.</w:t>
      </w:r>
      <w:proofErr w:type="gramEnd"/>
      <w:r w:rsidR="00E3767E" w:rsidRPr="009D74C5">
        <w:rPr>
          <w:rFonts w:ascii="Arial" w:eastAsia="Calibri" w:hAnsi="Arial" w:cs="Arial"/>
          <w:b/>
          <w:sz w:val="24"/>
          <w:szCs w:val="24"/>
          <w:lang w:val="en-US"/>
        </w:rPr>
        <w:t xml:space="preserve">  Journal of South American Earth Sciences</w:t>
      </w:r>
      <w:r w:rsidR="003F4D3E" w:rsidRPr="009D74C5">
        <w:rPr>
          <w:rFonts w:ascii="Arial" w:eastAsia="Calibri" w:hAnsi="Arial" w:cs="Arial"/>
          <w:sz w:val="24"/>
          <w:szCs w:val="24"/>
          <w:lang w:val="en-US"/>
        </w:rPr>
        <w:t>, .</w:t>
      </w:r>
      <w:r w:rsidR="0054641C" w:rsidRPr="009D74C5">
        <w:rPr>
          <w:rFonts w:ascii="Arial" w:eastAsia="Calibri" w:hAnsi="Arial" w:cs="Arial"/>
          <w:sz w:val="24"/>
          <w:szCs w:val="24"/>
          <w:lang w:val="en-US"/>
        </w:rPr>
        <w:t xml:space="preserve">n. </w:t>
      </w:r>
      <w:r w:rsidR="003F4D3E" w:rsidRPr="009D74C5">
        <w:rPr>
          <w:rFonts w:ascii="Arial" w:eastAsia="Calibri" w:hAnsi="Arial" w:cs="Arial"/>
          <w:sz w:val="24"/>
          <w:szCs w:val="24"/>
          <w:lang w:val="en-US"/>
        </w:rPr>
        <w:t xml:space="preserve">29, </w:t>
      </w:r>
      <w:r w:rsidR="0054641C" w:rsidRPr="009D74C5">
        <w:rPr>
          <w:rFonts w:ascii="Arial" w:eastAsia="Calibri" w:hAnsi="Arial" w:cs="Arial"/>
          <w:sz w:val="24"/>
          <w:szCs w:val="24"/>
          <w:lang w:val="en-US"/>
        </w:rPr>
        <w:t xml:space="preserve">p. </w:t>
      </w:r>
      <w:r w:rsidR="00A475D2" w:rsidRPr="009D74C5">
        <w:rPr>
          <w:rFonts w:ascii="Arial" w:eastAsia="Calibri" w:hAnsi="Arial" w:cs="Arial"/>
          <w:sz w:val="24"/>
          <w:szCs w:val="24"/>
          <w:lang w:val="en-US"/>
        </w:rPr>
        <w:t>354-370, 2010.</w:t>
      </w:r>
    </w:p>
    <w:p w:rsidR="00F34D87" w:rsidRPr="009D74C5" w:rsidRDefault="00F34D87" w:rsidP="0006724D">
      <w:pPr>
        <w:spacing w:after="0" w:line="36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E3767E" w:rsidRPr="009D74C5" w:rsidRDefault="00512F80" w:rsidP="0006724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9D74C5">
        <w:rPr>
          <w:rFonts w:ascii="Arial" w:eastAsia="Calibri" w:hAnsi="Arial" w:cs="Arial"/>
          <w:sz w:val="24"/>
          <w:szCs w:val="24"/>
          <w:lang w:val="en-US"/>
        </w:rPr>
        <w:t xml:space="preserve">GRAHN, </w:t>
      </w:r>
      <w:proofErr w:type="spellStart"/>
      <w:r w:rsidRPr="009D74C5">
        <w:rPr>
          <w:rFonts w:ascii="Arial" w:eastAsia="Calibri" w:hAnsi="Arial" w:cs="Arial"/>
          <w:sz w:val="24"/>
          <w:szCs w:val="24"/>
          <w:lang w:val="en-US"/>
        </w:rPr>
        <w:t>Y</w:t>
      </w:r>
      <w:r w:rsidR="00C83C00" w:rsidRPr="009D74C5">
        <w:rPr>
          <w:rFonts w:ascii="Arial" w:eastAsia="Calibri" w:hAnsi="Arial" w:cs="Arial"/>
          <w:sz w:val="24"/>
          <w:szCs w:val="24"/>
          <w:lang w:val="en-US"/>
        </w:rPr>
        <w:t>ngve</w:t>
      </w:r>
      <w:proofErr w:type="spellEnd"/>
      <w:r w:rsidRPr="009D74C5">
        <w:rPr>
          <w:rFonts w:ascii="Arial" w:eastAsia="Calibri" w:hAnsi="Arial" w:cs="Arial"/>
          <w:sz w:val="24"/>
          <w:szCs w:val="24"/>
          <w:lang w:val="en-US"/>
        </w:rPr>
        <w:t>, MENDLOWICZ MAULLER, P</w:t>
      </w:r>
      <w:r w:rsidR="00C83C00" w:rsidRPr="009D74C5">
        <w:rPr>
          <w:rFonts w:ascii="Arial" w:eastAsia="Calibri" w:hAnsi="Arial" w:cs="Arial"/>
          <w:sz w:val="24"/>
          <w:szCs w:val="24"/>
          <w:lang w:val="en-US"/>
        </w:rPr>
        <w:t>aula</w:t>
      </w:r>
      <w:r w:rsidRPr="009D74C5">
        <w:rPr>
          <w:rFonts w:ascii="Arial" w:eastAsia="Calibri" w:hAnsi="Arial" w:cs="Arial"/>
          <w:sz w:val="24"/>
          <w:szCs w:val="24"/>
          <w:lang w:val="en-US"/>
        </w:rPr>
        <w:t xml:space="preserve">, BERGAMASCHI, </w:t>
      </w:r>
      <w:proofErr w:type="spellStart"/>
      <w:r w:rsidRPr="009D74C5">
        <w:rPr>
          <w:rFonts w:ascii="Arial" w:eastAsia="Calibri" w:hAnsi="Arial" w:cs="Arial"/>
          <w:sz w:val="24"/>
          <w:szCs w:val="24"/>
          <w:lang w:val="en-US"/>
        </w:rPr>
        <w:t>S</w:t>
      </w:r>
      <w:r w:rsidR="00C83C00" w:rsidRPr="009D74C5">
        <w:rPr>
          <w:rFonts w:ascii="Arial" w:eastAsia="Calibri" w:hAnsi="Arial" w:cs="Arial"/>
          <w:sz w:val="24"/>
          <w:szCs w:val="24"/>
          <w:lang w:val="en-US"/>
        </w:rPr>
        <w:t>érgio</w:t>
      </w:r>
      <w:proofErr w:type="spellEnd"/>
      <w:r w:rsidRPr="009D74C5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="003961FD" w:rsidRPr="009D74C5">
        <w:rPr>
          <w:rFonts w:ascii="Arial" w:eastAsia="Calibri" w:hAnsi="Arial" w:cs="Arial"/>
          <w:sz w:val="24"/>
          <w:szCs w:val="24"/>
          <w:lang w:val="en-US"/>
        </w:rPr>
        <w:t>e</w:t>
      </w:r>
      <w:r w:rsidR="00DC76BE" w:rsidRPr="009D74C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9D74C5">
        <w:rPr>
          <w:rFonts w:ascii="Arial" w:eastAsia="Calibri" w:hAnsi="Arial" w:cs="Arial"/>
          <w:sz w:val="24"/>
          <w:szCs w:val="24"/>
          <w:lang w:val="en-US"/>
        </w:rPr>
        <w:t xml:space="preserve">BOSETTI, </w:t>
      </w:r>
      <w:proofErr w:type="spellStart"/>
      <w:r w:rsidRPr="009D74C5">
        <w:rPr>
          <w:rFonts w:ascii="Arial" w:eastAsia="Calibri" w:hAnsi="Arial" w:cs="Arial"/>
          <w:sz w:val="24"/>
          <w:szCs w:val="24"/>
          <w:lang w:val="en-US"/>
        </w:rPr>
        <w:t>E</w:t>
      </w:r>
      <w:r w:rsidR="00C83C00" w:rsidRPr="009D74C5">
        <w:rPr>
          <w:rFonts w:ascii="Arial" w:eastAsia="Calibri" w:hAnsi="Arial" w:cs="Arial"/>
          <w:sz w:val="24"/>
          <w:szCs w:val="24"/>
          <w:lang w:val="en-US"/>
        </w:rPr>
        <w:t>lvio</w:t>
      </w:r>
      <w:proofErr w:type="spellEnd"/>
      <w:r w:rsidRPr="009D74C5">
        <w:rPr>
          <w:rFonts w:ascii="Arial" w:eastAsia="Calibri" w:hAnsi="Arial" w:cs="Arial"/>
          <w:sz w:val="24"/>
          <w:szCs w:val="24"/>
          <w:lang w:val="en-US"/>
        </w:rPr>
        <w:t xml:space="preserve"> P</w:t>
      </w:r>
      <w:r w:rsidR="00C83C00" w:rsidRPr="009D74C5">
        <w:rPr>
          <w:rFonts w:ascii="Arial" w:eastAsia="Calibri" w:hAnsi="Arial" w:cs="Arial"/>
          <w:sz w:val="24"/>
          <w:szCs w:val="24"/>
          <w:lang w:val="en-US"/>
        </w:rPr>
        <w:t>into</w:t>
      </w:r>
      <w:r w:rsidRPr="009D74C5">
        <w:rPr>
          <w:rFonts w:ascii="Arial" w:eastAsia="Calibri" w:hAnsi="Arial" w:cs="Arial"/>
          <w:sz w:val="24"/>
          <w:szCs w:val="24"/>
          <w:lang w:val="en-US"/>
        </w:rPr>
        <w:t>.</w:t>
      </w:r>
      <w:r w:rsidR="000856F8" w:rsidRPr="009D74C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9D74C5">
        <w:rPr>
          <w:rFonts w:ascii="Arial" w:eastAsia="Calibri" w:hAnsi="Arial" w:cs="Arial"/>
          <w:sz w:val="24"/>
          <w:szCs w:val="24"/>
          <w:lang w:val="en-US"/>
        </w:rPr>
        <w:t>“</w:t>
      </w:r>
      <w:r w:rsidR="00E3767E" w:rsidRPr="009D74C5">
        <w:rPr>
          <w:rFonts w:ascii="Arial" w:eastAsia="Calibri" w:hAnsi="Arial" w:cs="Arial"/>
          <w:sz w:val="24"/>
          <w:szCs w:val="24"/>
          <w:lang w:val="en-US"/>
        </w:rPr>
        <w:t xml:space="preserve">Palynology and sequence stratigraphy of three Devonian rock units in the </w:t>
      </w:r>
      <w:proofErr w:type="spellStart"/>
      <w:r w:rsidR="00E3767E" w:rsidRPr="009D74C5">
        <w:rPr>
          <w:rFonts w:ascii="Arial" w:eastAsia="Calibri" w:hAnsi="Arial" w:cs="Arial"/>
          <w:sz w:val="24"/>
          <w:szCs w:val="24"/>
          <w:lang w:val="en-US"/>
        </w:rPr>
        <w:t>Apucarana</w:t>
      </w:r>
      <w:proofErr w:type="spellEnd"/>
      <w:r w:rsidR="00E3767E" w:rsidRPr="009D74C5">
        <w:rPr>
          <w:rFonts w:ascii="Arial" w:eastAsia="Calibri" w:hAnsi="Arial" w:cs="Arial"/>
          <w:sz w:val="24"/>
          <w:szCs w:val="24"/>
          <w:lang w:val="en-US"/>
        </w:rPr>
        <w:t xml:space="preserve"> Sub-basin (Paraná Basin, south Brazil): additional data and correlation</w:t>
      </w:r>
      <w:r w:rsidRPr="009D74C5">
        <w:rPr>
          <w:rFonts w:ascii="Arial" w:eastAsia="Calibri" w:hAnsi="Arial" w:cs="Arial"/>
          <w:sz w:val="24"/>
          <w:szCs w:val="24"/>
          <w:lang w:val="en-US"/>
        </w:rPr>
        <w:t>”</w:t>
      </w:r>
      <w:r w:rsidR="00E3767E" w:rsidRPr="009D74C5">
        <w:rPr>
          <w:rFonts w:ascii="Arial" w:eastAsia="Calibri" w:hAnsi="Arial" w:cs="Arial"/>
          <w:sz w:val="24"/>
          <w:szCs w:val="24"/>
          <w:lang w:val="en-US"/>
        </w:rPr>
        <w:t>.</w:t>
      </w:r>
      <w:r w:rsidR="003F4D3E" w:rsidRPr="009D74C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E3767E" w:rsidRPr="009D74C5">
        <w:rPr>
          <w:rFonts w:ascii="Arial" w:eastAsia="Calibri" w:hAnsi="Arial" w:cs="Arial"/>
          <w:b/>
          <w:sz w:val="24"/>
          <w:szCs w:val="24"/>
          <w:lang w:val="en-US"/>
        </w:rPr>
        <w:t xml:space="preserve">Review of </w:t>
      </w:r>
      <w:proofErr w:type="spellStart"/>
      <w:r w:rsidR="00E3767E" w:rsidRPr="009D74C5">
        <w:rPr>
          <w:rFonts w:ascii="Arial" w:eastAsia="Calibri" w:hAnsi="Arial" w:cs="Arial"/>
          <w:b/>
          <w:sz w:val="24"/>
          <w:szCs w:val="24"/>
          <w:lang w:val="en-US"/>
        </w:rPr>
        <w:t>Palaeobotany</w:t>
      </w:r>
      <w:proofErr w:type="spellEnd"/>
      <w:r w:rsidR="00E3767E" w:rsidRPr="009D74C5">
        <w:rPr>
          <w:rFonts w:ascii="Arial" w:eastAsia="Calibri" w:hAnsi="Arial" w:cs="Arial"/>
          <w:b/>
          <w:sz w:val="24"/>
          <w:szCs w:val="24"/>
          <w:lang w:val="en-US"/>
        </w:rPr>
        <w:t xml:space="preserve"> and </w:t>
      </w:r>
      <w:proofErr w:type="spellStart"/>
      <w:r w:rsidR="00E3767E" w:rsidRPr="009D74C5">
        <w:rPr>
          <w:rFonts w:ascii="Arial" w:eastAsia="Calibri" w:hAnsi="Arial" w:cs="Arial"/>
          <w:b/>
          <w:sz w:val="24"/>
          <w:szCs w:val="24"/>
          <w:lang w:val="en-US"/>
        </w:rPr>
        <w:t>Palynology</w:t>
      </w:r>
      <w:proofErr w:type="spellEnd"/>
      <w:r w:rsidR="00E3767E" w:rsidRPr="009D74C5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="000A63E1" w:rsidRPr="009D74C5">
        <w:rPr>
          <w:rFonts w:ascii="Arial" w:eastAsia="Calibri" w:hAnsi="Arial" w:cs="Arial"/>
          <w:sz w:val="24"/>
          <w:szCs w:val="24"/>
          <w:lang w:val="en-US"/>
        </w:rPr>
        <w:t xml:space="preserve">n. </w:t>
      </w:r>
      <w:r w:rsidR="00294F73" w:rsidRPr="009D74C5">
        <w:rPr>
          <w:rFonts w:ascii="Arial" w:eastAsia="Calibri" w:hAnsi="Arial" w:cs="Arial"/>
          <w:sz w:val="24"/>
          <w:szCs w:val="24"/>
          <w:lang w:val="en-US"/>
        </w:rPr>
        <w:t xml:space="preserve">198, </w:t>
      </w:r>
      <w:r w:rsidR="00506449" w:rsidRPr="009D74C5">
        <w:rPr>
          <w:rFonts w:ascii="Arial" w:eastAsia="Calibri" w:hAnsi="Arial" w:cs="Arial"/>
          <w:sz w:val="24"/>
          <w:szCs w:val="24"/>
          <w:lang w:val="en-US"/>
        </w:rPr>
        <w:t xml:space="preserve">p. </w:t>
      </w:r>
      <w:r w:rsidR="00294F73" w:rsidRPr="009D74C5">
        <w:rPr>
          <w:rFonts w:ascii="Arial" w:eastAsia="Calibri" w:hAnsi="Arial" w:cs="Arial"/>
          <w:sz w:val="24"/>
          <w:szCs w:val="24"/>
          <w:lang w:val="en-US"/>
        </w:rPr>
        <w:t>27-44. 2013.</w:t>
      </w:r>
    </w:p>
    <w:p w:rsidR="00E3767E" w:rsidRPr="009D74C5" w:rsidRDefault="00E3767E" w:rsidP="0006724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E3767E" w:rsidRPr="009D74C5" w:rsidRDefault="00325F1F" w:rsidP="0006724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D74C5">
        <w:rPr>
          <w:rFonts w:ascii="Arial" w:eastAsia="Calibri" w:hAnsi="Arial" w:cs="Arial"/>
          <w:sz w:val="24"/>
          <w:szCs w:val="24"/>
          <w:lang w:val="en-US"/>
        </w:rPr>
        <w:t>LANGE</w:t>
      </w:r>
      <w:r w:rsidR="00FF504E" w:rsidRPr="009D74C5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="00FF504E" w:rsidRPr="009D74C5">
        <w:rPr>
          <w:rFonts w:ascii="Arial" w:eastAsia="Calibri" w:hAnsi="Arial" w:cs="Arial"/>
          <w:sz w:val="24"/>
          <w:szCs w:val="24"/>
          <w:lang w:val="en-US"/>
        </w:rPr>
        <w:t>F</w:t>
      </w:r>
      <w:r w:rsidR="00942F10" w:rsidRPr="009D74C5">
        <w:rPr>
          <w:rFonts w:ascii="Arial" w:eastAsia="Calibri" w:hAnsi="Arial" w:cs="Arial"/>
          <w:sz w:val="24"/>
          <w:szCs w:val="24"/>
          <w:lang w:val="en-US"/>
        </w:rPr>
        <w:t>rederico</w:t>
      </w:r>
      <w:proofErr w:type="spellEnd"/>
      <w:r w:rsidR="000856F8" w:rsidRPr="009D74C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FF504E" w:rsidRPr="009D74C5">
        <w:rPr>
          <w:rFonts w:ascii="Arial" w:eastAsia="Calibri" w:hAnsi="Arial" w:cs="Arial"/>
          <w:sz w:val="24"/>
          <w:szCs w:val="24"/>
          <w:lang w:val="en-US"/>
        </w:rPr>
        <w:t>W</w:t>
      </w:r>
      <w:r w:rsidR="00942F10" w:rsidRPr="009D74C5">
        <w:rPr>
          <w:rFonts w:ascii="Arial" w:eastAsia="Calibri" w:hAnsi="Arial" w:cs="Arial"/>
          <w:sz w:val="24"/>
          <w:szCs w:val="24"/>
          <w:lang w:val="en-US"/>
        </w:rPr>
        <w:t>aldemar</w:t>
      </w:r>
      <w:proofErr w:type="spellEnd"/>
      <w:r w:rsidR="00FF504E" w:rsidRPr="009D74C5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="00FF504E" w:rsidRPr="009D74C5">
        <w:rPr>
          <w:rFonts w:ascii="Arial" w:eastAsia="Calibri" w:hAnsi="Arial" w:cs="Arial"/>
          <w:sz w:val="24"/>
          <w:szCs w:val="24"/>
        </w:rPr>
        <w:t>“</w:t>
      </w:r>
      <w:r w:rsidR="00E3767E" w:rsidRPr="009D74C5">
        <w:rPr>
          <w:rFonts w:ascii="Arial" w:eastAsia="Calibri" w:hAnsi="Arial" w:cs="Arial"/>
          <w:sz w:val="24"/>
          <w:szCs w:val="24"/>
        </w:rPr>
        <w:t>Novos microfosseis Devonianos do Paraná</w:t>
      </w:r>
      <w:r w:rsidR="00FF504E" w:rsidRPr="009D74C5">
        <w:rPr>
          <w:rFonts w:ascii="Arial" w:eastAsia="Calibri" w:hAnsi="Arial" w:cs="Arial"/>
          <w:sz w:val="24"/>
          <w:szCs w:val="24"/>
        </w:rPr>
        <w:t>”</w:t>
      </w:r>
      <w:r w:rsidR="00E3767E" w:rsidRPr="009D74C5">
        <w:rPr>
          <w:rFonts w:ascii="Arial" w:eastAsia="Calibri" w:hAnsi="Arial" w:cs="Arial"/>
          <w:sz w:val="24"/>
          <w:szCs w:val="24"/>
        </w:rPr>
        <w:t xml:space="preserve">.  </w:t>
      </w:r>
      <w:r w:rsidR="00E3767E" w:rsidRPr="009D74C5">
        <w:rPr>
          <w:rFonts w:ascii="Arial" w:eastAsia="Calibri" w:hAnsi="Arial" w:cs="Arial"/>
          <w:b/>
          <w:sz w:val="24"/>
          <w:szCs w:val="24"/>
        </w:rPr>
        <w:t>Arquivos do Museu Paranaense</w:t>
      </w:r>
      <w:r w:rsidR="003F4D3E" w:rsidRPr="009D74C5">
        <w:rPr>
          <w:rFonts w:ascii="Arial" w:eastAsia="Calibri" w:hAnsi="Arial" w:cs="Arial"/>
          <w:sz w:val="24"/>
          <w:szCs w:val="24"/>
        </w:rPr>
        <w:t xml:space="preserve">, </w:t>
      </w:r>
      <w:r w:rsidR="0054641C" w:rsidRPr="009D74C5">
        <w:rPr>
          <w:rFonts w:ascii="Arial" w:eastAsia="Calibri" w:hAnsi="Arial" w:cs="Arial"/>
          <w:sz w:val="24"/>
          <w:szCs w:val="24"/>
        </w:rPr>
        <w:t xml:space="preserve">n. </w:t>
      </w:r>
      <w:r w:rsidR="003F4D3E" w:rsidRPr="009D74C5">
        <w:rPr>
          <w:rFonts w:ascii="Arial" w:eastAsia="Calibri" w:hAnsi="Arial" w:cs="Arial"/>
          <w:sz w:val="24"/>
          <w:szCs w:val="24"/>
        </w:rPr>
        <w:t xml:space="preserve">7, </w:t>
      </w:r>
      <w:r w:rsidR="0054641C" w:rsidRPr="009D74C5">
        <w:rPr>
          <w:rFonts w:ascii="Arial" w:eastAsia="Calibri" w:hAnsi="Arial" w:cs="Arial"/>
          <w:sz w:val="24"/>
          <w:szCs w:val="24"/>
        </w:rPr>
        <w:t xml:space="preserve">p. </w:t>
      </w:r>
      <w:r w:rsidR="00FF504E" w:rsidRPr="009D74C5">
        <w:rPr>
          <w:rFonts w:ascii="Arial" w:eastAsia="Calibri" w:hAnsi="Arial" w:cs="Arial"/>
          <w:sz w:val="24"/>
          <w:szCs w:val="24"/>
        </w:rPr>
        <w:t>287-298, 1949</w:t>
      </w:r>
      <w:r w:rsidR="004C2358" w:rsidRPr="009D74C5">
        <w:rPr>
          <w:rFonts w:ascii="Arial" w:eastAsia="Calibri" w:hAnsi="Arial" w:cs="Arial"/>
          <w:sz w:val="24"/>
          <w:szCs w:val="24"/>
        </w:rPr>
        <w:t>.</w:t>
      </w:r>
    </w:p>
    <w:p w:rsidR="00E3767E" w:rsidRPr="009D74C5" w:rsidRDefault="00E3767E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BB7988" w:rsidRPr="00BB7988" w:rsidRDefault="00BB7988" w:rsidP="0006724D">
      <w:pPr>
        <w:spacing w:after="0" w:line="360" w:lineRule="auto"/>
        <w:rPr>
          <w:rFonts w:ascii="Arial" w:eastAsia="Calibri" w:hAnsi="Arial" w:cs="Arial"/>
          <w:sz w:val="24"/>
          <w:szCs w:val="24"/>
          <w:lang w:val="fr-FR"/>
        </w:rPr>
      </w:pPr>
      <w:r w:rsidRPr="004271F2">
        <w:rPr>
          <w:rFonts w:ascii="Arial" w:eastAsia="Calibri" w:hAnsi="Arial" w:cs="Arial"/>
          <w:sz w:val="24"/>
          <w:szCs w:val="24"/>
        </w:rPr>
        <w:t>LANGE, Frederico Waldemar</w:t>
      </w:r>
      <w:r>
        <w:rPr>
          <w:rFonts w:ascii="Arial" w:eastAsia="Calibri" w:hAnsi="Arial" w:cs="Arial"/>
          <w:sz w:val="24"/>
          <w:szCs w:val="24"/>
          <w:lang w:val="fr-FR"/>
        </w:rPr>
        <w:t xml:space="preserve">. </w:t>
      </w:r>
      <w:r>
        <w:rPr>
          <w:rFonts w:ascii="Arial" w:eastAsia="Calibri" w:hAnsi="Arial" w:cs="Arial"/>
          <w:b/>
          <w:sz w:val="24"/>
          <w:szCs w:val="24"/>
          <w:lang w:val="fr-FR"/>
        </w:rPr>
        <w:t>Paleontologia do Paraná.</w:t>
      </w:r>
      <w:r>
        <w:rPr>
          <w:rFonts w:ascii="Arial" w:eastAsia="Calibri" w:hAnsi="Arial" w:cs="Arial"/>
          <w:sz w:val="24"/>
          <w:szCs w:val="24"/>
          <w:lang w:val="fr-FR"/>
        </w:rPr>
        <w:t xml:space="preserve"> Comissão de Comemoração do Centenário do Paraná: Curitiba, 1954.</w:t>
      </w:r>
      <w:r w:rsidR="004271F2">
        <w:rPr>
          <w:rFonts w:ascii="Arial" w:eastAsia="Calibri" w:hAnsi="Arial" w:cs="Arial"/>
          <w:sz w:val="24"/>
          <w:szCs w:val="24"/>
          <w:lang w:val="fr-FR"/>
        </w:rPr>
        <w:t xml:space="preserve"> P. 1-210.</w:t>
      </w:r>
    </w:p>
    <w:p w:rsidR="00BB7988" w:rsidRDefault="00BB7988" w:rsidP="0006724D">
      <w:pPr>
        <w:spacing w:after="0" w:line="360" w:lineRule="auto"/>
        <w:rPr>
          <w:rFonts w:ascii="Arial" w:eastAsia="Calibri" w:hAnsi="Arial" w:cs="Arial"/>
          <w:sz w:val="24"/>
          <w:szCs w:val="24"/>
          <w:lang w:val="fr-FR"/>
        </w:rPr>
      </w:pPr>
    </w:p>
    <w:p w:rsidR="00E3767E" w:rsidRPr="009D74C5" w:rsidRDefault="00325F1F" w:rsidP="0006724D">
      <w:pPr>
        <w:spacing w:after="0" w:line="360" w:lineRule="auto"/>
        <w:rPr>
          <w:rFonts w:ascii="Arial" w:eastAsia="Calibri" w:hAnsi="Arial" w:cs="Arial"/>
          <w:sz w:val="24"/>
          <w:szCs w:val="24"/>
          <w:lang w:val="fr-FR"/>
        </w:rPr>
      </w:pPr>
      <w:r w:rsidRPr="009D74C5">
        <w:rPr>
          <w:rFonts w:ascii="Arial" w:eastAsia="Calibri" w:hAnsi="Arial" w:cs="Arial"/>
          <w:sz w:val="24"/>
          <w:szCs w:val="24"/>
          <w:lang w:val="fr-FR"/>
        </w:rPr>
        <w:t>LANGE</w:t>
      </w:r>
      <w:r w:rsidR="00E3767E" w:rsidRPr="009D74C5">
        <w:rPr>
          <w:rFonts w:ascii="Arial" w:eastAsia="Calibri" w:hAnsi="Arial" w:cs="Arial"/>
          <w:sz w:val="24"/>
          <w:szCs w:val="24"/>
          <w:lang w:val="fr-FR"/>
        </w:rPr>
        <w:t>, F</w:t>
      </w:r>
      <w:r w:rsidRPr="009D74C5">
        <w:rPr>
          <w:rFonts w:ascii="Arial" w:eastAsia="Calibri" w:hAnsi="Arial" w:cs="Arial"/>
          <w:sz w:val="24"/>
          <w:szCs w:val="24"/>
          <w:lang w:val="fr-FR"/>
        </w:rPr>
        <w:t xml:space="preserve">rederico </w:t>
      </w:r>
      <w:r w:rsidR="00E3767E" w:rsidRPr="009D74C5">
        <w:rPr>
          <w:rFonts w:ascii="Arial" w:eastAsia="Calibri" w:hAnsi="Arial" w:cs="Arial"/>
          <w:sz w:val="24"/>
          <w:szCs w:val="24"/>
          <w:lang w:val="fr-FR"/>
        </w:rPr>
        <w:t>W</w:t>
      </w:r>
      <w:r w:rsidRPr="009D74C5">
        <w:rPr>
          <w:rFonts w:ascii="Arial" w:eastAsia="Calibri" w:hAnsi="Arial" w:cs="Arial"/>
          <w:sz w:val="24"/>
          <w:szCs w:val="24"/>
          <w:lang w:val="fr-FR"/>
        </w:rPr>
        <w:t>aldemar</w:t>
      </w:r>
      <w:r w:rsidR="000856F8" w:rsidRPr="009D74C5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r w:rsidR="003961FD" w:rsidRPr="009D74C5">
        <w:rPr>
          <w:rFonts w:ascii="Arial" w:eastAsia="Calibri" w:hAnsi="Arial" w:cs="Arial"/>
          <w:sz w:val="24"/>
          <w:szCs w:val="24"/>
          <w:lang w:val="fr-FR"/>
        </w:rPr>
        <w:t>e</w:t>
      </w:r>
      <w:r w:rsidR="000856F8" w:rsidRPr="009D74C5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r w:rsidRPr="009D74C5">
        <w:rPr>
          <w:rFonts w:ascii="Arial" w:eastAsia="Calibri" w:hAnsi="Arial" w:cs="Arial"/>
          <w:sz w:val="24"/>
          <w:szCs w:val="24"/>
          <w:lang w:val="fr-FR"/>
        </w:rPr>
        <w:t>PETRI</w:t>
      </w:r>
      <w:r w:rsidR="00E3767E" w:rsidRPr="009D74C5">
        <w:rPr>
          <w:rFonts w:ascii="Arial" w:eastAsia="Calibri" w:hAnsi="Arial" w:cs="Arial"/>
          <w:sz w:val="24"/>
          <w:szCs w:val="24"/>
          <w:lang w:val="fr-FR"/>
        </w:rPr>
        <w:t>, S</w:t>
      </w:r>
      <w:r w:rsidRPr="009D74C5">
        <w:rPr>
          <w:rFonts w:ascii="Arial" w:eastAsia="Calibri" w:hAnsi="Arial" w:cs="Arial"/>
          <w:sz w:val="24"/>
          <w:szCs w:val="24"/>
          <w:lang w:val="fr-FR"/>
        </w:rPr>
        <w:t>etembrino</w:t>
      </w:r>
      <w:r w:rsidR="00E3767E" w:rsidRPr="009D74C5">
        <w:rPr>
          <w:rFonts w:ascii="Arial" w:eastAsia="Calibri" w:hAnsi="Arial" w:cs="Arial"/>
          <w:sz w:val="24"/>
          <w:szCs w:val="24"/>
          <w:lang w:val="fr-FR"/>
        </w:rPr>
        <w:t xml:space="preserve">. </w:t>
      </w:r>
      <w:r w:rsidR="00AB1E3F" w:rsidRPr="009D74C5">
        <w:rPr>
          <w:rFonts w:ascii="Arial" w:eastAsia="Calibri" w:hAnsi="Arial" w:cs="Arial"/>
          <w:sz w:val="24"/>
          <w:szCs w:val="24"/>
          <w:lang w:val="fr-FR"/>
        </w:rPr>
        <w:t>“</w:t>
      </w:r>
      <w:r w:rsidR="00E3767E" w:rsidRPr="009D74C5">
        <w:rPr>
          <w:rFonts w:ascii="Arial" w:eastAsia="Calibri" w:hAnsi="Arial" w:cs="Arial"/>
          <w:sz w:val="24"/>
          <w:szCs w:val="24"/>
          <w:lang w:val="fr-FR"/>
        </w:rPr>
        <w:t>The Devonian of the Paraná Basin</w:t>
      </w:r>
      <w:r w:rsidR="00AB1E3F" w:rsidRPr="009D74C5">
        <w:rPr>
          <w:rFonts w:ascii="Arial" w:eastAsia="Calibri" w:hAnsi="Arial" w:cs="Arial"/>
          <w:sz w:val="24"/>
          <w:szCs w:val="24"/>
          <w:lang w:val="fr-FR"/>
        </w:rPr>
        <w:t>“</w:t>
      </w:r>
      <w:r w:rsidR="00E3767E" w:rsidRPr="009D74C5">
        <w:rPr>
          <w:rFonts w:ascii="Arial" w:eastAsia="Calibri" w:hAnsi="Arial" w:cs="Arial"/>
          <w:sz w:val="24"/>
          <w:szCs w:val="24"/>
          <w:lang w:val="fr-FR"/>
        </w:rPr>
        <w:t>.</w:t>
      </w:r>
      <w:r w:rsidR="003F4D3E" w:rsidRPr="009D74C5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r w:rsidR="00E3767E" w:rsidRPr="009D74C5">
        <w:rPr>
          <w:rFonts w:ascii="Arial" w:eastAsia="Calibri" w:hAnsi="Arial" w:cs="Arial"/>
          <w:b/>
          <w:iCs/>
          <w:sz w:val="24"/>
          <w:szCs w:val="24"/>
          <w:lang w:val="fr-FR"/>
        </w:rPr>
        <w:t>Boletim Paranaense de Geociências</w:t>
      </w:r>
      <w:r w:rsidR="003F4D3E" w:rsidRPr="009D74C5">
        <w:rPr>
          <w:rFonts w:ascii="Arial" w:eastAsia="Calibri" w:hAnsi="Arial" w:cs="Arial"/>
          <w:iCs/>
          <w:sz w:val="24"/>
          <w:szCs w:val="24"/>
          <w:lang w:val="fr-FR"/>
        </w:rPr>
        <w:t xml:space="preserve">, </w:t>
      </w:r>
      <w:r w:rsidR="00E74D9C" w:rsidRPr="009D74C5">
        <w:rPr>
          <w:rFonts w:ascii="Arial" w:eastAsia="Calibri" w:hAnsi="Arial" w:cs="Arial"/>
          <w:iCs/>
          <w:sz w:val="24"/>
          <w:szCs w:val="24"/>
          <w:lang w:val="fr-FR"/>
        </w:rPr>
        <w:t xml:space="preserve">n. </w:t>
      </w:r>
      <w:r w:rsidR="00E3767E" w:rsidRPr="009D74C5">
        <w:rPr>
          <w:rFonts w:ascii="Arial" w:eastAsia="Calibri" w:hAnsi="Arial" w:cs="Arial"/>
          <w:sz w:val="24"/>
          <w:szCs w:val="24"/>
          <w:lang w:val="fr-FR"/>
        </w:rPr>
        <w:t xml:space="preserve">21/22, </w:t>
      </w:r>
      <w:r w:rsidR="00E74D9C" w:rsidRPr="009D74C5">
        <w:rPr>
          <w:rFonts w:ascii="Arial" w:eastAsia="Calibri" w:hAnsi="Arial" w:cs="Arial"/>
          <w:sz w:val="24"/>
          <w:szCs w:val="24"/>
          <w:lang w:val="fr-FR"/>
        </w:rPr>
        <w:t xml:space="preserve">p. </w:t>
      </w:r>
      <w:r w:rsidR="00684100" w:rsidRPr="009D74C5">
        <w:rPr>
          <w:rFonts w:ascii="Arial" w:eastAsia="Calibri" w:hAnsi="Arial" w:cs="Arial"/>
          <w:sz w:val="24"/>
          <w:szCs w:val="24"/>
          <w:lang w:val="fr-FR"/>
        </w:rPr>
        <w:t>5-55, 1967.</w:t>
      </w:r>
    </w:p>
    <w:p w:rsidR="00E3767E" w:rsidRPr="009D74C5" w:rsidRDefault="00E3767E" w:rsidP="0006724D">
      <w:pPr>
        <w:spacing w:after="0" w:line="360" w:lineRule="auto"/>
        <w:rPr>
          <w:rFonts w:ascii="Arial" w:eastAsia="Calibri" w:hAnsi="Arial" w:cs="Arial"/>
          <w:sz w:val="24"/>
          <w:szCs w:val="24"/>
          <w:lang w:val="fr-FR"/>
        </w:rPr>
      </w:pPr>
    </w:p>
    <w:p w:rsidR="00E3767E" w:rsidRPr="009D74C5" w:rsidRDefault="00432E09" w:rsidP="0006724D">
      <w:pPr>
        <w:spacing w:after="0" w:line="360" w:lineRule="auto"/>
        <w:rPr>
          <w:rFonts w:ascii="Arial" w:eastAsia="Calibri" w:hAnsi="Arial" w:cs="Arial"/>
          <w:sz w:val="24"/>
          <w:szCs w:val="24"/>
          <w:lang w:val="fr-FR"/>
        </w:rPr>
      </w:pPr>
      <w:r w:rsidRPr="009D74C5">
        <w:rPr>
          <w:rFonts w:ascii="Arial" w:eastAsia="Calibri" w:hAnsi="Arial" w:cs="Arial"/>
          <w:sz w:val="24"/>
          <w:szCs w:val="24"/>
          <w:lang w:val="fr-FR"/>
        </w:rPr>
        <w:t>MELO</w:t>
      </w:r>
      <w:r w:rsidR="000856F8" w:rsidRPr="009D74C5">
        <w:rPr>
          <w:rFonts w:ascii="Arial" w:eastAsia="Calibri" w:hAnsi="Arial" w:cs="Arial"/>
          <w:sz w:val="24"/>
          <w:szCs w:val="24"/>
          <w:lang w:val="fr-FR"/>
        </w:rPr>
        <w:t>, José Hen</w:t>
      </w:r>
      <w:r w:rsidR="003961FD" w:rsidRPr="009D74C5">
        <w:rPr>
          <w:rFonts w:ascii="Arial" w:eastAsia="Calibri" w:hAnsi="Arial" w:cs="Arial"/>
          <w:sz w:val="24"/>
          <w:szCs w:val="24"/>
          <w:lang w:val="fr-FR"/>
        </w:rPr>
        <w:t>rique Gonç</w:t>
      </w:r>
      <w:r w:rsidR="000856F8" w:rsidRPr="009D74C5">
        <w:rPr>
          <w:rFonts w:ascii="Arial" w:eastAsia="Calibri" w:hAnsi="Arial" w:cs="Arial"/>
          <w:sz w:val="24"/>
          <w:szCs w:val="24"/>
          <w:lang w:val="fr-FR"/>
        </w:rPr>
        <w:t>alves</w:t>
      </w:r>
      <w:r w:rsidR="003F4D3E" w:rsidRPr="009D74C5">
        <w:rPr>
          <w:rFonts w:ascii="Arial" w:eastAsia="Calibri" w:hAnsi="Arial" w:cs="Arial"/>
          <w:sz w:val="24"/>
          <w:szCs w:val="24"/>
          <w:lang w:val="fr-FR"/>
        </w:rPr>
        <w:t xml:space="preserve"> de</w:t>
      </w:r>
      <w:r w:rsidR="000856F8" w:rsidRPr="009D74C5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r w:rsidR="00E3767E" w:rsidRPr="009D74C5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r w:rsidR="003961FD" w:rsidRPr="009D74C5">
        <w:rPr>
          <w:rFonts w:ascii="Arial" w:eastAsia="Calibri" w:hAnsi="Arial" w:cs="Arial"/>
          <w:sz w:val="24"/>
          <w:szCs w:val="24"/>
          <w:lang w:val="fr-FR"/>
        </w:rPr>
        <w:t>e</w:t>
      </w:r>
      <w:r w:rsidR="00E3767E" w:rsidRPr="009D74C5">
        <w:rPr>
          <w:rFonts w:ascii="Arial" w:eastAsia="Calibri" w:hAnsi="Arial" w:cs="Arial"/>
          <w:sz w:val="24"/>
          <w:szCs w:val="24"/>
          <w:lang w:val="fr-FR"/>
        </w:rPr>
        <w:t xml:space="preserve"> </w:t>
      </w:r>
      <w:r w:rsidRPr="009D74C5">
        <w:rPr>
          <w:rFonts w:ascii="Arial" w:eastAsia="Calibri" w:hAnsi="Arial" w:cs="Arial"/>
          <w:sz w:val="24"/>
          <w:szCs w:val="24"/>
          <w:lang w:val="fr-FR"/>
        </w:rPr>
        <w:t>LOBOZIAK</w:t>
      </w:r>
      <w:r w:rsidR="00E3767E" w:rsidRPr="009D74C5">
        <w:rPr>
          <w:rFonts w:ascii="Arial" w:eastAsia="Calibri" w:hAnsi="Arial" w:cs="Arial"/>
          <w:sz w:val="24"/>
          <w:szCs w:val="24"/>
          <w:lang w:val="fr-FR"/>
        </w:rPr>
        <w:t>, S</w:t>
      </w:r>
      <w:r w:rsidRPr="009D74C5">
        <w:rPr>
          <w:rFonts w:ascii="Arial" w:eastAsia="Calibri" w:hAnsi="Arial" w:cs="Arial"/>
          <w:sz w:val="24"/>
          <w:szCs w:val="24"/>
          <w:lang w:val="fr-FR"/>
        </w:rPr>
        <w:t>tanislas</w:t>
      </w:r>
      <w:r w:rsidR="00E3767E" w:rsidRPr="009D74C5">
        <w:rPr>
          <w:rFonts w:ascii="Arial" w:eastAsia="Calibri" w:hAnsi="Arial" w:cs="Arial"/>
          <w:sz w:val="24"/>
          <w:szCs w:val="24"/>
          <w:lang w:val="fr-FR"/>
        </w:rPr>
        <w:t xml:space="preserve">. </w:t>
      </w:r>
      <w:r w:rsidRPr="009D74C5">
        <w:rPr>
          <w:rFonts w:ascii="Arial" w:eastAsia="Calibri" w:hAnsi="Arial" w:cs="Arial"/>
          <w:sz w:val="24"/>
          <w:szCs w:val="24"/>
          <w:lang w:val="fr-FR"/>
        </w:rPr>
        <w:t>“</w:t>
      </w:r>
      <w:r w:rsidR="00E3767E" w:rsidRPr="009D74C5">
        <w:rPr>
          <w:rFonts w:ascii="Arial" w:eastAsia="Calibri" w:hAnsi="Arial" w:cs="Arial"/>
          <w:sz w:val="24"/>
          <w:szCs w:val="24"/>
          <w:lang w:val="fr-FR"/>
        </w:rPr>
        <w:t>Devonian – Early Carboniferous miospore biostratigraphy of the Amazon Basin, Northern Brazil</w:t>
      </w:r>
      <w:r w:rsidRPr="009D74C5">
        <w:rPr>
          <w:rFonts w:ascii="Arial" w:eastAsia="Calibri" w:hAnsi="Arial" w:cs="Arial"/>
          <w:sz w:val="24"/>
          <w:szCs w:val="24"/>
          <w:lang w:val="fr-FR"/>
        </w:rPr>
        <w:t>”</w:t>
      </w:r>
      <w:r w:rsidR="00E3767E" w:rsidRPr="009D74C5">
        <w:rPr>
          <w:rFonts w:ascii="Arial" w:eastAsia="Calibri" w:hAnsi="Arial" w:cs="Arial"/>
          <w:sz w:val="24"/>
          <w:szCs w:val="24"/>
          <w:lang w:val="fr-FR"/>
        </w:rPr>
        <w:t>.</w:t>
      </w:r>
      <w:r w:rsidR="00E3767E" w:rsidRPr="009D74C5">
        <w:rPr>
          <w:rFonts w:ascii="Arial" w:eastAsia="Calibri" w:hAnsi="Arial" w:cs="Arial"/>
          <w:b/>
          <w:sz w:val="24"/>
          <w:szCs w:val="24"/>
          <w:lang w:val="fr-FR"/>
        </w:rPr>
        <w:t>Review</w:t>
      </w:r>
      <w:r w:rsidR="000856F8" w:rsidRPr="009D74C5">
        <w:rPr>
          <w:rFonts w:ascii="Arial" w:eastAsia="Calibri" w:hAnsi="Arial" w:cs="Arial"/>
          <w:b/>
          <w:sz w:val="24"/>
          <w:szCs w:val="24"/>
          <w:lang w:val="fr-FR"/>
        </w:rPr>
        <w:t xml:space="preserve"> </w:t>
      </w:r>
      <w:r w:rsidR="00E3767E" w:rsidRPr="009D74C5">
        <w:rPr>
          <w:rFonts w:ascii="Arial" w:eastAsia="Calibri" w:hAnsi="Arial" w:cs="Arial"/>
          <w:b/>
          <w:sz w:val="24"/>
          <w:szCs w:val="24"/>
          <w:lang w:val="fr-FR"/>
        </w:rPr>
        <w:t>of</w:t>
      </w:r>
      <w:r w:rsidR="000856F8" w:rsidRPr="009D74C5">
        <w:rPr>
          <w:rFonts w:ascii="Arial" w:eastAsia="Calibri" w:hAnsi="Arial" w:cs="Arial"/>
          <w:b/>
          <w:sz w:val="24"/>
          <w:szCs w:val="24"/>
          <w:lang w:val="fr-FR"/>
        </w:rPr>
        <w:t xml:space="preserve"> </w:t>
      </w:r>
      <w:r w:rsidR="00E3767E" w:rsidRPr="009D74C5">
        <w:rPr>
          <w:rFonts w:ascii="Arial" w:eastAsia="Calibri" w:hAnsi="Arial" w:cs="Arial"/>
          <w:b/>
          <w:sz w:val="24"/>
          <w:szCs w:val="24"/>
          <w:lang w:val="fr-FR"/>
        </w:rPr>
        <w:t>Palaeobot</w:t>
      </w:r>
      <w:r w:rsidRPr="009D74C5">
        <w:rPr>
          <w:rFonts w:ascii="Arial" w:eastAsia="Calibri" w:hAnsi="Arial" w:cs="Arial"/>
          <w:b/>
          <w:sz w:val="24"/>
          <w:szCs w:val="24"/>
          <w:lang w:val="fr-FR"/>
        </w:rPr>
        <w:t>any</w:t>
      </w:r>
      <w:r w:rsidR="000856F8" w:rsidRPr="009D74C5">
        <w:rPr>
          <w:rFonts w:ascii="Arial" w:eastAsia="Calibri" w:hAnsi="Arial" w:cs="Arial"/>
          <w:b/>
          <w:sz w:val="24"/>
          <w:szCs w:val="24"/>
          <w:lang w:val="fr-FR"/>
        </w:rPr>
        <w:t xml:space="preserve"> </w:t>
      </w:r>
      <w:r w:rsidRPr="009D74C5">
        <w:rPr>
          <w:rFonts w:ascii="Arial" w:eastAsia="Calibri" w:hAnsi="Arial" w:cs="Arial"/>
          <w:b/>
          <w:sz w:val="24"/>
          <w:szCs w:val="24"/>
          <w:lang w:val="fr-FR"/>
        </w:rPr>
        <w:t>and</w:t>
      </w:r>
      <w:r w:rsidR="000856F8" w:rsidRPr="009D74C5">
        <w:rPr>
          <w:rFonts w:ascii="Arial" w:eastAsia="Calibri" w:hAnsi="Arial" w:cs="Arial"/>
          <w:b/>
          <w:sz w:val="24"/>
          <w:szCs w:val="24"/>
          <w:lang w:val="fr-FR"/>
        </w:rPr>
        <w:t xml:space="preserve"> Palynology</w:t>
      </w:r>
      <w:r w:rsidR="00E74D9C" w:rsidRPr="009D74C5">
        <w:rPr>
          <w:rFonts w:ascii="Arial" w:eastAsia="Calibri" w:hAnsi="Arial" w:cs="Arial"/>
          <w:sz w:val="24"/>
          <w:szCs w:val="24"/>
          <w:lang w:val="fr-FR"/>
        </w:rPr>
        <w:t>, n.</w:t>
      </w:r>
      <w:r w:rsidR="000856F8" w:rsidRPr="009D74C5">
        <w:rPr>
          <w:rFonts w:ascii="Arial" w:eastAsia="Calibri" w:hAnsi="Arial" w:cs="Arial"/>
          <w:sz w:val="24"/>
          <w:szCs w:val="24"/>
          <w:lang w:val="fr-FR"/>
        </w:rPr>
        <w:t xml:space="preserve"> 124,</w:t>
      </w:r>
      <w:r w:rsidR="00E74D9C" w:rsidRPr="009D74C5">
        <w:rPr>
          <w:rFonts w:ascii="Arial" w:eastAsia="Calibri" w:hAnsi="Arial" w:cs="Arial"/>
          <w:sz w:val="24"/>
          <w:szCs w:val="24"/>
          <w:lang w:val="fr-FR"/>
        </w:rPr>
        <w:t xml:space="preserve"> p. </w:t>
      </w:r>
      <w:r w:rsidRPr="009D74C5">
        <w:rPr>
          <w:rFonts w:ascii="Arial" w:eastAsia="Calibri" w:hAnsi="Arial" w:cs="Arial"/>
          <w:sz w:val="24"/>
          <w:szCs w:val="24"/>
          <w:lang w:val="fr-FR"/>
        </w:rPr>
        <w:t>131-202, 2003.</w:t>
      </w:r>
    </w:p>
    <w:p w:rsidR="00E3767E" w:rsidRPr="009D74C5" w:rsidRDefault="00E3767E" w:rsidP="0006724D">
      <w:pPr>
        <w:spacing w:after="0" w:line="360" w:lineRule="auto"/>
        <w:rPr>
          <w:rFonts w:ascii="Arial" w:eastAsia="Calibri" w:hAnsi="Arial" w:cs="Arial"/>
          <w:sz w:val="24"/>
          <w:szCs w:val="24"/>
          <w:lang w:val="fr-FR"/>
        </w:rPr>
      </w:pPr>
    </w:p>
    <w:p w:rsidR="00E3767E" w:rsidRPr="009D74C5" w:rsidRDefault="00847FF7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D74C5">
        <w:rPr>
          <w:rFonts w:ascii="Arial" w:eastAsia="Calibri" w:hAnsi="Arial" w:cs="Arial"/>
          <w:sz w:val="24"/>
          <w:szCs w:val="24"/>
        </w:rPr>
        <w:t>OLIVEIRA</w:t>
      </w:r>
      <w:r w:rsidR="00E3767E" w:rsidRPr="009D74C5">
        <w:rPr>
          <w:rFonts w:ascii="Arial" w:eastAsia="Calibri" w:hAnsi="Arial" w:cs="Arial"/>
          <w:sz w:val="24"/>
          <w:szCs w:val="24"/>
        </w:rPr>
        <w:t>, E</w:t>
      </w:r>
      <w:r w:rsidR="00EE2993" w:rsidRPr="009D74C5">
        <w:rPr>
          <w:rFonts w:ascii="Arial" w:eastAsia="Calibri" w:hAnsi="Arial" w:cs="Arial"/>
          <w:sz w:val="24"/>
          <w:szCs w:val="24"/>
        </w:rPr>
        <w:t>u</w:t>
      </w:r>
      <w:r w:rsidR="00C15C50" w:rsidRPr="009D74C5">
        <w:rPr>
          <w:rFonts w:ascii="Arial" w:eastAsia="Calibri" w:hAnsi="Arial" w:cs="Arial"/>
          <w:sz w:val="24"/>
          <w:szCs w:val="24"/>
        </w:rPr>
        <w:t>zébio de Paula</w:t>
      </w:r>
      <w:r w:rsidR="00E3767E" w:rsidRPr="009D74C5">
        <w:rPr>
          <w:rFonts w:ascii="Arial" w:eastAsia="Calibri" w:hAnsi="Arial" w:cs="Arial"/>
          <w:sz w:val="24"/>
          <w:szCs w:val="24"/>
        </w:rPr>
        <w:t xml:space="preserve">. </w:t>
      </w:r>
      <w:r w:rsidRPr="009D74C5">
        <w:rPr>
          <w:rFonts w:ascii="Arial" w:eastAsia="Calibri" w:hAnsi="Arial" w:cs="Arial"/>
          <w:sz w:val="24"/>
          <w:szCs w:val="24"/>
        </w:rPr>
        <w:t>“</w:t>
      </w:r>
      <w:r w:rsidR="00E3767E" w:rsidRPr="009D74C5">
        <w:rPr>
          <w:rFonts w:ascii="Arial" w:eastAsia="Calibri" w:hAnsi="Arial" w:cs="Arial"/>
          <w:sz w:val="24"/>
          <w:szCs w:val="24"/>
        </w:rPr>
        <w:t>O terreno devoniano do sul do Brasil</w:t>
      </w:r>
      <w:r w:rsidRPr="009D74C5">
        <w:rPr>
          <w:rFonts w:ascii="Arial" w:eastAsia="Calibri" w:hAnsi="Arial" w:cs="Arial"/>
          <w:sz w:val="24"/>
          <w:szCs w:val="24"/>
        </w:rPr>
        <w:t>”</w:t>
      </w:r>
      <w:r w:rsidR="00E3767E" w:rsidRPr="009D74C5">
        <w:rPr>
          <w:rFonts w:ascii="Arial" w:eastAsia="Calibri" w:hAnsi="Arial" w:cs="Arial"/>
          <w:sz w:val="24"/>
          <w:szCs w:val="24"/>
        </w:rPr>
        <w:t xml:space="preserve">.  </w:t>
      </w:r>
      <w:r w:rsidR="00E3767E" w:rsidRPr="009D74C5">
        <w:rPr>
          <w:rFonts w:ascii="Arial" w:eastAsia="Calibri" w:hAnsi="Arial" w:cs="Arial"/>
          <w:b/>
          <w:sz w:val="24"/>
          <w:szCs w:val="24"/>
        </w:rPr>
        <w:t>Escola de Minas de Ouro Preto</w:t>
      </w:r>
      <w:r w:rsidR="003F4D3E" w:rsidRPr="009D74C5">
        <w:rPr>
          <w:rFonts w:ascii="Arial" w:eastAsia="Calibri" w:hAnsi="Arial" w:cs="Arial"/>
          <w:sz w:val="24"/>
          <w:szCs w:val="24"/>
        </w:rPr>
        <w:t xml:space="preserve">, </w:t>
      </w:r>
      <w:r w:rsidR="00916AE3" w:rsidRPr="009D74C5">
        <w:rPr>
          <w:rFonts w:ascii="Arial" w:eastAsia="Calibri" w:hAnsi="Arial" w:cs="Arial"/>
          <w:sz w:val="24"/>
          <w:szCs w:val="24"/>
        </w:rPr>
        <w:t xml:space="preserve">n. </w:t>
      </w:r>
      <w:r w:rsidR="00E3767E" w:rsidRPr="009D74C5">
        <w:rPr>
          <w:rFonts w:ascii="Arial" w:eastAsia="Calibri" w:hAnsi="Arial" w:cs="Arial"/>
          <w:sz w:val="24"/>
          <w:szCs w:val="24"/>
        </w:rPr>
        <w:t xml:space="preserve">14, </w:t>
      </w:r>
      <w:r w:rsidR="00916AE3" w:rsidRPr="009D74C5">
        <w:rPr>
          <w:rFonts w:ascii="Arial" w:eastAsia="Calibri" w:hAnsi="Arial" w:cs="Arial"/>
          <w:sz w:val="24"/>
          <w:szCs w:val="24"/>
        </w:rPr>
        <w:t xml:space="preserve">p. </w:t>
      </w:r>
      <w:r w:rsidR="003F4D3E" w:rsidRPr="009D74C5">
        <w:rPr>
          <w:rFonts w:ascii="Arial" w:eastAsia="Calibri" w:hAnsi="Arial" w:cs="Arial"/>
          <w:sz w:val="24"/>
          <w:szCs w:val="24"/>
        </w:rPr>
        <w:t>31-41, 19</w:t>
      </w:r>
      <w:r w:rsidR="00C15C50" w:rsidRPr="009D74C5">
        <w:rPr>
          <w:rFonts w:ascii="Arial" w:eastAsia="Calibri" w:hAnsi="Arial" w:cs="Arial"/>
          <w:sz w:val="24"/>
          <w:szCs w:val="24"/>
        </w:rPr>
        <w:t>12.</w:t>
      </w:r>
    </w:p>
    <w:p w:rsidR="00E3767E" w:rsidRPr="009D74C5" w:rsidRDefault="00E3767E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E3767E" w:rsidRPr="009D74C5" w:rsidRDefault="00466600" w:rsidP="0006724D">
      <w:pPr>
        <w:spacing w:after="0"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4271F2">
        <w:rPr>
          <w:rFonts w:ascii="Arial" w:eastAsia="Calibri" w:hAnsi="Arial" w:cs="Arial"/>
          <w:sz w:val="24"/>
          <w:szCs w:val="24"/>
          <w:lang w:val="en-US"/>
        </w:rPr>
        <w:t>OPPENHEIM</w:t>
      </w:r>
      <w:r w:rsidR="00E3767E" w:rsidRPr="004271F2">
        <w:rPr>
          <w:rFonts w:ascii="Arial" w:eastAsia="Calibri" w:hAnsi="Arial" w:cs="Arial"/>
          <w:sz w:val="24"/>
          <w:szCs w:val="24"/>
          <w:lang w:val="en-US"/>
        </w:rPr>
        <w:t>, V</w:t>
      </w:r>
      <w:r w:rsidR="007426E0" w:rsidRPr="004271F2">
        <w:rPr>
          <w:rFonts w:ascii="Arial" w:eastAsia="Calibri" w:hAnsi="Arial" w:cs="Arial"/>
          <w:sz w:val="24"/>
          <w:szCs w:val="24"/>
          <w:lang w:val="en-US"/>
        </w:rPr>
        <w:t>ictor</w:t>
      </w:r>
      <w:r w:rsidR="00E3767E" w:rsidRPr="004271F2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gramStart"/>
      <w:r w:rsidR="00962848" w:rsidRPr="009D74C5">
        <w:rPr>
          <w:rFonts w:ascii="Arial" w:eastAsia="Calibri" w:hAnsi="Arial" w:cs="Arial"/>
          <w:sz w:val="24"/>
          <w:szCs w:val="24"/>
          <w:lang w:val="en-US"/>
        </w:rPr>
        <w:t>“</w:t>
      </w:r>
      <w:r w:rsidR="00E3767E" w:rsidRPr="009D74C5">
        <w:rPr>
          <w:rFonts w:ascii="Arial" w:eastAsia="Calibri" w:hAnsi="Arial" w:cs="Arial"/>
          <w:sz w:val="24"/>
          <w:szCs w:val="24"/>
          <w:lang w:val="en-US"/>
        </w:rPr>
        <w:t>Geology of Devonian areas of Paraná Basin in Brazil, Uruguay and Paraguay</w:t>
      </w:r>
      <w:r w:rsidR="00962848" w:rsidRPr="009D74C5">
        <w:rPr>
          <w:rFonts w:ascii="Arial" w:eastAsia="Calibri" w:hAnsi="Arial" w:cs="Arial"/>
          <w:sz w:val="24"/>
          <w:szCs w:val="24"/>
          <w:lang w:val="en-US"/>
        </w:rPr>
        <w:t>”</w:t>
      </w:r>
      <w:r w:rsidR="00E3767E" w:rsidRPr="009D74C5">
        <w:rPr>
          <w:rFonts w:ascii="Arial" w:eastAsia="Calibri" w:hAnsi="Arial" w:cs="Arial"/>
          <w:sz w:val="24"/>
          <w:szCs w:val="24"/>
          <w:lang w:val="en-US"/>
        </w:rPr>
        <w:t>.</w:t>
      </w:r>
      <w:proofErr w:type="gramEnd"/>
      <w:r w:rsidR="00E3767E" w:rsidRPr="009D74C5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gramStart"/>
      <w:r w:rsidR="00E3767E" w:rsidRPr="009D74C5">
        <w:rPr>
          <w:rFonts w:ascii="Arial" w:eastAsia="Calibri" w:hAnsi="Arial" w:cs="Arial"/>
          <w:b/>
          <w:sz w:val="24"/>
          <w:szCs w:val="24"/>
          <w:lang w:val="en-US"/>
        </w:rPr>
        <w:t>American Association of Petroleum Geologists B</w:t>
      </w:r>
      <w:r w:rsidRPr="009D74C5">
        <w:rPr>
          <w:rFonts w:ascii="Arial" w:eastAsia="Calibri" w:hAnsi="Arial" w:cs="Arial"/>
          <w:b/>
          <w:sz w:val="24"/>
          <w:szCs w:val="24"/>
          <w:lang w:val="en-US"/>
        </w:rPr>
        <w:t>ulletin</w:t>
      </w:r>
      <w:r w:rsidR="00916AE3" w:rsidRPr="009D74C5">
        <w:rPr>
          <w:rFonts w:ascii="Arial" w:eastAsia="Calibri" w:hAnsi="Arial" w:cs="Arial"/>
          <w:sz w:val="24"/>
          <w:szCs w:val="24"/>
          <w:lang w:val="en-US"/>
        </w:rPr>
        <w:t>, n.</w:t>
      </w:r>
      <w:r w:rsidR="003F4D3E" w:rsidRPr="009D74C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9D74C5">
        <w:rPr>
          <w:rFonts w:ascii="Arial" w:eastAsia="Calibri" w:hAnsi="Arial" w:cs="Arial"/>
          <w:sz w:val="24"/>
          <w:szCs w:val="24"/>
          <w:lang w:val="en-US"/>
        </w:rPr>
        <w:t xml:space="preserve">20, </w:t>
      </w:r>
      <w:r w:rsidR="00916AE3" w:rsidRPr="009D74C5">
        <w:rPr>
          <w:rFonts w:ascii="Arial" w:eastAsia="Calibri" w:hAnsi="Arial" w:cs="Arial"/>
          <w:sz w:val="24"/>
          <w:szCs w:val="24"/>
          <w:lang w:val="en-US"/>
        </w:rPr>
        <w:t xml:space="preserve">p. </w:t>
      </w:r>
      <w:r w:rsidRPr="009D74C5">
        <w:rPr>
          <w:rFonts w:ascii="Arial" w:eastAsia="Calibri" w:hAnsi="Arial" w:cs="Arial"/>
          <w:sz w:val="24"/>
          <w:szCs w:val="24"/>
          <w:lang w:val="en-US"/>
        </w:rPr>
        <w:t>1208-1236, 1936.</w:t>
      </w:r>
      <w:proofErr w:type="gramEnd"/>
    </w:p>
    <w:p w:rsidR="00F34D87" w:rsidRPr="009D74C5" w:rsidRDefault="00F34D87" w:rsidP="0006724D">
      <w:pPr>
        <w:spacing w:after="0" w:line="36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40538A" w:rsidRPr="009D74C5" w:rsidRDefault="00F34D87" w:rsidP="0006724D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9D74C5">
        <w:rPr>
          <w:rFonts w:ascii="Arial" w:eastAsia="Calibri" w:hAnsi="Arial" w:cs="Arial"/>
          <w:bCs/>
          <w:sz w:val="24"/>
          <w:szCs w:val="24"/>
          <w:lang w:val="en-US"/>
        </w:rPr>
        <w:t>RICHTER</w:t>
      </w:r>
      <w:r w:rsidR="00DC76BE" w:rsidRPr="009D74C5">
        <w:rPr>
          <w:rFonts w:ascii="Arial" w:eastAsia="Calibri" w:hAnsi="Arial" w:cs="Arial"/>
          <w:bCs/>
          <w:sz w:val="24"/>
          <w:szCs w:val="24"/>
          <w:lang w:val="en-US"/>
        </w:rPr>
        <w:t xml:space="preserve">, Rudolf </w:t>
      </w:r>
      <w:r w:rsidR="003961FD" w:rsidRPr="009D74C5">
        <w:rPr>
          <w:rFonts w:ascii="Arial" w:eastAsia="Calibri" w:hAnsi="Arial" w:cs="Arial"/>
          <w:bCs/>
          <w:sz w:val="24"/>
          <w:szCs w:val="24"/>
          <w:lang w:val="en-US"/>
        </w:rPr>
        <w:t>e</w:t>
      </w:r>
      <w:r w:rsidRPr="009D74C5">
        <w:rPr>
          <w:rFonts w:ascii="Arial" w:eastAsia="Calibri" w:hAnsi="Arial" w:cs="Arial"/>
          <w:bCs/>
          <w:sz w:val="24"/>
          <w:szCs w:val="24"/>
          <w:lang w:val="en-US"/>
        </w:rPr>
        <w:t xml:space="preserve"> RICHTER</w:t>
      </w:r>
      <w:r w:rsidR="0040538A" w:rsidRPr="009D74C5">
        <w:rPr>
          <w:rFonts w:ascii="Arial" w:eastAsia="Calibri" w:hAnsi="Arial" w:cs="Arial"/>
          <w:bCs/>
          <w:sz w:val="24"/>
          <w:szCs w:val="24"/>
          <w:lang w:val="en-US"/>
        </w:rPr>
        <w:t>, E</w:t>
      </w:r>
      <w:r w:rsidR="00DC76BE" w:rsidRPr="009D74C5">
        <w:rPr>
          <w:rFonts w:ascii="Arial" w:eastAsia="Calibri" w:hAnsi="Arial" w:cs="Arial"/>
          <w:bCs/>
          <w:sz w:val="24"/>
          <w:szCs w:val="24"/>
          <w:lang w:val="en-US"/>
        </w:rPr>
        <w:t>mma.</w:t>
      </w:r>
      <w:proofErr w:type="gramEnd"/>
      <w:r w:rsidR="0040538A" w:rsidRPr="009D74C5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r w:rsidR="005B07E4" w:rsidRPr="009D74C5">
        <w:rPr>
          <w:rFonts w:ascii="Arial" w:eastAsia="Calibri" w:hAnsi="Arial" w:cs="Arial"/>
          <w:bCs/>
          <w:sz w:val="24"/>
          <w:szCs w:val="24"/>
          <w:lang w:val="en-US"/>
        </w:rPr>
        <w:t>“</w:t>
      </w:r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 xml:space="preserve">Die </w:t>
      </w:r>
      <w:proofErr w:type="spellStart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>Trilobiten</w:t>
      </w:r>
      <w:proofErr w:type="spellEnd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>der</w:t>
      </w:r>
      <w:proofErr w:type="spellEnd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>Weismes-Schichten</w:t>
      </w:r>
      <w:proofErr w:type="spellEnd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 xml:space="preserve"> am </w:t>
      </w:r>
      <w:proofErr w:type="spellStart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>Hohen</w:t>
      </w:r>
      <w:proofErr w:type="spellEnd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 xml:space="preserve"> Venn, </w:t>
      </w:r>
      <w:proofErr w:type="spellStart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>mit</w:t>
      </w:r>
      <w:proofErr w:type="spellEnd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>Benmerkungen</w:t>
      </w:r>
      <w:proofErr w:type="spellEnd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>über</w:t>
      </w:r>
      <w:proofErr w:type="spellEnd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 xml:space="preserve"> die </w:t>
      </w:r>
      <w:proofErr w:type="spellStart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>Malvinocaffrische</w:t>
      </w:r>
      <w:proofErr w:type="spellEnd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40538A" w:rsidRPr="009D74C5">
        <w:rPr>
          <w:rFonts w:ascii="Arial" w:eastAsia="Calibri" w:hAnsi="Arial" w:cs="Arial"/>
          <w:sz w:val="24"/>
          <w:szCs w:val="24"/>
          <w:lang w:val="en-US"/>
        </w:rPr>
        <w:t>provinz</w:t>
      </w:r>
      <w:proofErr w:type="spellEnd"/>
      <w:r w:rsidR="005B07E4" w:rsidRPr="009D74C5">
        <w:rPr>
          <w:rFonts w:ascii="Arial" w:eastAsia="Calibri" w:hAnsi="Arial" w:cs="Arial"/>
          <w:sz w:val="24"/>
          <w:szCs w:val="24"/>
          <w:lang w:val="en-US"/>
        </w:rPr>
        <w:t>”</w:t>
      </w:r>
      <w:r w:rsidR="0040538A" w:rsidRPr="009D74C5">
        <w:rPr>
          <w:rFonts w:ascii="Arial" w:eastAsia="Calibri" w:hAnsi="Arial" w:cs="Arial"/>
          <w:b/>
          <w:sz w:val="24"/>
          <w:szCs w:val="24"/>
          <w:lang w:val="en-US"/>
        </w:rPr>
        <w:t>.</w:t>
      </w:r>
      <w:r w:rsidR="0040538A" w:rsidRPr="009D74C5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r w:rsidR="005B07E4" w:rsidRPr="009D74C5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r w:rsidR="0040538A" w:rsidRPr="009D74C5">
        <w:rPr>
          <w:rFonts w:ascii="Arial" w:eastAsia="Calibri" w:hAnsi="Arial" w:cs="Arial"/>
          <w:b/>
          <w:bCs/>
          <w:sz w:val="24"/>
          <w:szCs w:val="24"/>
        </w:rPr>
        <w:t>S</w:t>
      </w:r>
      <w:r w:rsidR="000856F8" w:rsidRPr="009D74C5">
        <w:rPr>
          <w:rFonts w:ascii="Arial" w:eastAsia="Calibri" w:hAnsi="Arial" w:cs="Arial"/>
          <w:b/>
          <w:bCs/>
          <w:sz w:val="24"/>
          <w:szCs w:val="24"/>
        </w:rPr>
        <w:t>eckenbergiana</w:t>
      </w:r>
      <w:r w:rsidR="000856F8" w:rsidRPr="009D74C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16AE3" w:rsidRPr="009D74C5">
        <w:rPr>
          <w:rFonts w:ascii="Arial" w:eastAsia="Calibri" w:hAnsi="Arial" w:cs="Arial"/>
          <w:bCs/>
          <w:sz w:val="24"/>
          <w:szCs w:val="24"/>
        </w:rPr>
        <w:t xml:space="preserve">n. </w:t>
      </w:r>
      <w:r w:rsidR="000856F8" w:rsidRPr="009D74C5">
        <w:rPr>
          <w:rFonts w:ascii="Arial" w:eastAsia="Calibri" w:hAnsi="Arial" w:cs="Arial"/>
          <w:bCs/>
          <w:sz w:val="24"/>
          <w:szCs w:val="24"/>
        </w:rPr>
        <w:t>25 (1/3),</w:t>
      </w:r>
      <w:r w:rsidR="0040538A" w:rsidRPr="009D74C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16AE3" w:rsidRPr="009D74C5">
        <w:rPr>
          <w:rFonts w:ascii="Arial" w:eastAsia="Calibri" w:hAnsi="Arial" w:cs="Arial"/>
          <w:bCs/>
          <w:sz w:val="24"/>
          <w:szCs w:val="24"/>
        </w:rPr>
        <w:t xml:space="preserve">p. </w:t>
      </w:r>
      <w:r w:rsidR="0040538A" w:rsidRPr="009D74C5">
        <w:rPr>
          <w:rFonts w:ascii="Arial" w:eastAsia="Calibri" w:hAnsi="Arial" w:cs="Arial"/>
          <w:bCs/>
          <w:sz w:val="24"/>
          <w:szCs w:val="24"/>
        </w:rPr>
        <w:t>156-79</w:t>
      </w:r>
      <w:r w:rsidR="00916AE3" w:rsidRPr="009D74C5">
        <w:rPr>
          <w:rFonts w:ascii="Arial" w:eastAsia="Calibri" w:hAnsi="Arial" w:cs="Arial"/>
          <w:bCs/>
          <w:sz w:val="24"/>
          <w:szCs w:val="24"/>
        </w:rPr>
        <w:t>,</w:t>
      </w:r>
      <w:r w:rsidRPr="009D74C5">
        <w:rPr>
          <w:rFonts w:ascii="Arial" w:eastAsia="Calibri" w:hAnsi="Arial" w:cs="Arial"/>
          <w:bCs/>
          <w:sz w:val="24"/>
          <w:szCs w:val="24"/>
        </w:rPr>
        <w:t xml:space="preserve"> 1942.</w:t>
      </w:r>
    </w:p>
    <w:p w:rsidR="003961FD" w:rsidRPr="009D74C5" w:rsidRDefault="003961FD" w:rsidP="0006724D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</w:p>
    <w:p w:rsidR="0040538A" w:rsidRPr="009D74C5" w:rsidRDefault="003961FD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D74C5">
        <w:rPr>
          <w:rFonts w:ascii="Arial" w:eastAsia="Calibri" w:hAnsi="Arial" w:cs="Arial"/>
          <w:sz w:val="24"/>
          <w:szCs w:val="24"/>
        </w:rPr>
        <w:t xml:space="preserve">WHITE, Israel Charles. “Relatório sobre as Coal Meansures e rochas associadas no sul do Brasil”. </w:t>
      </w:r>
      <w:r w:rsidRPr="009D74C5">
        <w:rPr>
          <w:rFonts w:ascii="Arial" w:eastAsia="Calibri" w:hAnsi="Arial" w:cs="Arial"/>
          <w:b/>
          <w:sz w:val="24"/>
          <w:szCs w:val="24"/>
        </w:rPr>
        <w:t>Com</w:t>
      </w:r>
      <w:r w:rsidR="00BB7988">
        <w:rPr>
          <w:rFonts w:ascii="Arial" w:eastAsia="Calibri" w:hAnsi="Arial" w:cs="Arial"/>
          <w:b/>
          <w:sz w:val="24"/>
          <w:szCs w:val="24"/>
        </w:rPr>
        <w:t>issão de</w:t>
      </w:r>
      <w:r w:rsidRPr="009D74C5">
        <w:rPr>
          <w:rFonts w:ascii="Arial" w:eastAsia="Calibri" w:hAnsi="Arial" w:cs="Arial"/>
          <w:b/>
          <w:sz w:val="24"/>
          <w:szCs w:val="24"/>
        </w:rPr>
        <w:t xml:space="preserve"> Estudos </w:t>
      </w:r>
      <w:r w:rsidR="00BB7988">
        <w:rPr>
          <w:rFonts w:ascii="Arial" w:eastAsia="Calibri" w:hAnsi="Arial" w:cs="Arial"/>
          <w:b/>
          <w:sz w:val="24"/>
          <w:szCs w:val="24"/>
        </w:rPr>
        <w:t xml:space="preserve">das </w:t>
      </w:r>
      <w:r w:rsidRPr="009D74C5">
        <w:rPr>
          <w:rFonts w:ascii="Arial" w:eastAsia="Calibri" w:hAnsi="Arial" w:cs="Arial"/>
          <w:b/>
          <w:sz w:val="24"/>
          <w:szCs w:val="24"/>
        </w:rPr>
        <w:t xml:space="preserve">Minas </w:t>
      </w:r>
      <w:r w:rsidR="00BB7988">
        <w:rPr>
          <w:rFonts w:ascii="Arial" w:eastAsia="Calibri" w:hAnsi="Arial" w:cs="Arial"/>
          <w:b/>
          <w:sz w:val="24"/>
          <w:szCs w:val="24"/>
        </w:rPr>
        <w:t xml:space="preserve">de </w:t>
      </w:r>
      <w:r w:rsidRPr="009D74C5">
        <w:rPr>
          <w:rFonts w:ascii="Arial" w:eastAsia="Calibri" w:hAnsi="Arial" w:cs="Arial"/>
          <w:b/>
          <w:sz w:val="24"/>
          <w:szCs w:val="24"/>
        </w:rPr>
        <w:t>Carvão de Pedra</w:t>
      </w:r>
      <w:r w:rsidR="00BB7988">
        <w:rPr>
          <w:rFonts w:ascii="Arial" w:eastAsia="Calibri" w:hAnsi="Arial" w:cs="Arial"/>
          <w:b/>
          <w:sz w:val="24"/>
          <w:szCs w:val="24"/>
        </w:rPr>
        <w:t xml:space="preserve"> no Brasil</w:t>
      </w:r>
      <w:r w:rsidRPr="009D74C5">
        <w:rPr>
          <w:rFonts w:ascii="Arial" w:eastAsia="Calibri" w:hAnsi="Arial" w:cs="Arial"/>
          <w:b/>
          <w:sz w:val="24"/>
          <w:szCs w:val="24"/>
        </w:rPr>
        <w:t>, Rel</w:t>
      </w:r>
      <w:r w:rsidR="00BB7988">
        <w:rPr>
          <w:rFonts w:ascii="Arial" w:eastAsia="Calibri" w:hAnsi="Arial" w:cs="Arial"/>
          <w:b/>
          <w:sz w:val="24"/>
          <w:szCs w:val="24"/>
        </w:rPr>
        <w:t>atório</w:t>
      </w:r>
      <w:r w:rsidRPr="009D74C5">
        <w:rPr>
          <w:rFonts w:ascii="Arial" w:eastAsia="Calibri" w:hAnsi="Arial" w:cs="Arial"/>
          <w:b/>
          <w:sz w:val="24"/>
          <w:szCs w:val="24"/>
        </w:rPr>
        <w:t xml:space="preserve"> Final</w:t>
      </w:r>
      <w:r w:rsidRPr="009D74C5">
        <w:rPr>
          <w:rFonts w:ascii="Arial" w:eastAsia="Calibri" w:hAnsi="Arial" w:cs="Arial"/>
          <w:sz w:val="24"/>
          <w:szCs w:val="24"/>
        </w:rPr>
        <w:t>: 2-300, Rio de Janeiro, 1908.</w:t>
      </w:r>
    </w:p>
    <w:p w:rsidR="00213E9C" w:rsidRPr="009D74C5" w:rsidRDefault="00213E9C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E3767E" w:rsidRPr="009D74C5" w:rsidRDefault="00CD3C5C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D74C5">
        <w:rPr>
          <w:rFonts w:ascii="Arial" w:eastAsia="Calibri" w:hAnsi="Arial" w:cs="Arial"/>
          <w:sz w:val="24"/>
          <w:szCs w:val="24"/>
        </w:rPr>
        <w:t>Legenda das figuras</w:t>
      </w:r>
    </w:p>
    <w:p w:rsidR="00E3767E" w:rsidRPr="009D74C5" w:rsidRDefault="00E3767E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E3767E" w:rsidRPr="009D74C5" w:rsidRDefault="00E3767E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D74C5">
        <w:rPr>
          <w:rFonts w:ascii="Arial" w:eastAsia="Calibri" w:hAnsi="Arial" w:cs="Arial"/>
          <w:sz w:val="24"/>
          <w:szCs w:val="24"/>
        </w:rPr>
        <w:t>Figur</w:t>
      </w:r>
      <w:r w:rsidR="00DB019B" w:rsidRPr="009D74C5">
        <w:rPr>
          <w:rFonts w:ascii="Arial" w:hAnsi="Arial" w:cs="Arial"/>
          <w:sz w:val="24"/>
          <w:szCs w:val="24"/>
        </w:rPr>
        <w:t>a</w:t>
      </w:r>
      <w:r w:rsidR="00F34D87" w:rsidRPr="009D74C5">
        <w:rPr>
          <w:rFonts w:ascii="Arial" w:hAnsi="Arial" w:cs="Arial"/>
          <w:sz w:val="24"/>
          <w:szCs w:val="24"/>
        </w:rPr>
        <w:t xml:space="preserve"> 1 - </w:t>
      </w:r>
      <w:r w:rsidR="00DB019B" w:rsidRPr="009D74C5">
        <w:rPr>
          <w:rFonts w:ascii="Arial" w:hAnsi="Arial" w:cs="Arial"/>
          <w:sz w:val="24"/>
          <w:szCs w:val="24"/>
        </w:rPr>
        <w:t>Mapa de localização dos fósseis investigados por Clarke na sub-Bacia de Apucarana</w:t>
      </w:r>
      <w:r w:rsidRPr="009D74C5">
        <w:rPr>
          <w:rFonts w:ascii="Arial" w:eastAsia="Calibri" w:hAnsi="Arial" w:cs="Arial"/>
          <w:sz w:val="24"/>
          <w:szCs w:val="24"/>
        </w:rPr>
        <w:t>.</w:t>
      </w:r>
    </w:p>
    <w:p w:rsidR="00E3767E" w:rsidRPr="009D74C5" w:rsidRDefault="00E3767E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E3767E" w:rsidRPr="009D74C5" w:rsidRDefault="00F34D87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D74C5">
        <w:rPr>
          <w:rFonts w:ascii="Arial" w:eastAsia="Calibri" w:hAnsi="Arial" w:cs="Arial"/>
          <w:sz w:val="24"/>
          <w:szCs w:val="24"/>
        </w:rPr>
        <w:t xml:space="preserve">Figure 2 - </w:t>
      </w:r>
      <w:r w:rsidR="00107256" w:rsidRPr="009D74C5">
        <w:rPr>
          <w:rFonts w:ascii="Arial" w:hAnsi="Arial" w:cs="Arial"/>
          <w:sz w:val="24"/>
          <w:szCs w:val="24"/>
        </w:rPr>
        <w:t>Fotos das localidades originais</w:t>
      </w:r>
      <w:r w:rsidR="00E3767E" w:rsidRPr="009D74C5">
        <w:rPr>
          <w:rFonts w:ascii="Arial" w:eastAsia="Calibri" w:hAnsi="Arial" w:cs="Arial"/>
          <w:sz w:val="24"/>
          <w:szCs w:val="24"/>
        </w:rPr>
        <w:t xml:space="preserve">. A. </w:t>
      </w:r>
      <w:r w:rsidR="00107256" w:rsidRPr="009D74C5">
        <w:rPr>
          <w:rFonts w:ascii="Arial" w:hAnsi="Arial" w:cs="Arial"/>
          <w:sz w:val="24"/>
          <w:szCs w:val="24"/>
        </w:rPr>
        <w:t xml:space="preserve">Seção de </w:t>
      </w:r>
      <w:r w:rsidR="00E3767E" w:rsidRPr="009D74C5">
        <w:rPr>
          <w:rFonts w:ascii="Arial" w:eastAsia="Calibri" w:hAnsi="Arial" w:cs="Arial"/>
          <w:sz w:val="24"/>
          <w:szCs w:val="24"/>
        </w:rPr>
        <w:t xml:space="preserve">Jaguariaíva. </w:t>
      </w:r>
      <w:r w:rsidR="00107256" w:rsidRPr="009D74C5">
        <w:rPr>
          <w:rFonts w:ascii="Arial" w:hAnsi="Arial" w:cs="Arial"/>
          <w:sz w:val="24"/>
          <w:szCs w:val="24"/>
        </w:rPr>
        <w:t>Arquivo</w:t>
      </w:r>
      <w:r w:rsidR="001A14A2" w:rsidRPr="009D74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3767E" w:rsidRPr="009D74C5">
        <w:rPr>
          <w:rFonts w:ascii="Arial" w:eastAsia="Calibri" w:hAnsi="Arial" w:cs="Arial"/>
          <w:sz w:val="24"/>
          <w:szCs w:val="24"/>
        </w:rPr>
        <w:t>UEPG .</w:t>
      </w:r>
      <w:proofErr w:type="gramEnd"/>
      <w:r w:rsidR="00E3767E" w:rsidRPr="009D74C5">
        <w:rPr>
          <w:rFonts w:ascii="Arial" w:eastAsia="Calibri" w:hAnsi="Arial" w:cs="Arial"/>
          <w:sz w:val="24"/>
          <w:szCs w:val="24"/>
        </w:rPr>
        <w:t xml:space="preserve"> B. </w:t>
      </w:r>
      <w:r w:rsidR="00E97338" w:rsidRPr="009D74C5">
        <w:rPr>
          <w:rFonts w:ascii="Arial" w:hAnsi="Arial" w:cs="Arial"/>
          <w:sz w:val="24"/>
          <w:szCs w:val="24"/>
        </w:rPr>
        <w:t>Estáncia Recreio</w:t>
      </w:r>
      <w:r w:rsidR="00E3767E" w:rsidRPr="009D74C5">
        <w:rPr>
          <w:rFonts w:ascii="Arial" w:eastAsia="Calibri" w:hAnsi="Arial" w:cs="Arial"/>
          <w:sz w:val="24"/>
          <w:szCs w:val="24"/>
        </w:rPr>
        <w:t xml:space="preserve">. </w:t>
      </w:r>
      <w:r w:rsidR="00107256" w:rsidRPr="009D74C5">
        <w:rPr>
          <w:rFonts w:ascii="Arial" w:hAnsi="Arial" w:cs="Arial"/>
          <w:sz w:val="24"/>
          <w:szCs w:val="24"/>
        </w:rPr>
        <w:t>Foto pessoal de</w:t>
      </w:r>
      <w:r w:rsidR="001A14A2" w:rsidRPr="009D74C5">
        <w:rPr>
          <w:rFonts w:ascii="Arial" w:hAnsi="Arial" w:cs="Arial"/>
          <w:sz w:val="24"/>
          <w:szCs w:val="24"/>
        </w:rPr>
        <w:t xml:space="preserve"> </w:t>
      </w:r>
      <w:r w:rsidR="00E3767E" w:rsidRPr="009D74C5">
        <w:rPr>
          <w:rFonts w:ascii="Arial" w:eastAsia="Calibri" w:hAnsi="Arial" w:cs="Arial"/>
          <w:sz w:val="24"/>
          <w:szCs w:val="24"/>
        </w:rPr>
        <w:t>Elvio P. Bosetti</w:t>
      </w:r>
      <w:proofErr w:type="gramStart"/>
      <w:r w:rsidR="001A14A2" w:rsidRPr="009D74C5">
        <w:rPr>
          <w:rFonts w:ascii="Arial" w:eastAsia="Calibri" w:hAnsi="Arial" w:cs="Arial"/>
          <w:sz w:val="24"/>
          <w:szCs w:val="24"/>
        </w:rPr>
        <w:t xml:space="preserve"> </w:t>
      </w:r>
      <w:r w:rsidR="00E3767E" w:rsidRPr="009D74C5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E3767E" w:rsidRPr="009D74C5">
        <w:rPr>
          <w:rFonts w:ascii="Arial" w:eastAsia="Calibri" w:hAnsi="Arial" w:cs="Arial"/>
          <w:sz w:val="24"/>
          <w:szCs w:val="24"/>
        </w:rPr>
        <w:t xml:space="preserve">2008. C. Ponta Grossa (Vila Placidina). </w:t>
      </w:r>
      <w:r w:rsidR="00107256" w:rsidRPr="009D74C5">
        <w:rPr>
          <w:rFonts w:ascii="Arial" w:hAnsi="Arial" w:cs="Arial"/>
          <w:sz w:val="24"/>
          <w:szCs w:val="24"/>
        </w:rPr>
        <w:t xml:space="preserve">Foto de </w:t>
      </w:r>
      <w:r w:rsidR="00E3767E" w:rsidRPr="009D74C5">
        <w:rPr>
          <w:rFonts w:ascii="Arial" w:eastAsia="Calibri" w:hAnsi="Arial" w:cs="Arial"/>
          <w:sz w:val="24"/>
          <w:szCs w:val="24"/>
        </w:rPr>
        <w:t>Daniel Sedorko 2013.</w:t>
      </w:r>
    </w:p>
    <w:p w:rsidR="00E3767E" w:rsidRPr="009D74C5" w:rsidRDefault="00E3767E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0D7B46" w:rsidRPr="009D74C5" w:rsidRDefault="00F34D87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D74C5">
        <w:rPr>
          <w:rFonts w:ascii="Arial" w:eastAsia="Calibri" w:hAnsi="Arial" w:cs="Arial"/>
          <w:sz w:val="24"/>
          <w:szCs w:val="24"/>
        </w:rPr>
        <w:t xml:space="preserve">Figure 3 - </w:t>
      </w:r>
      <w:r w:rsidR="00A05D4E" w:rsidRPr="009D74C5">
        <w:rPr>
          <w:rFonts w:ascii="Arial" w:hAnsi="Arial" w:cs="Arial"/>
          <w:sz w:val="24"/>
          <w:szCs w:val="24"/>
        </w:rPr>
        <w:t>Palinomorfos</w:t>
      </w:r>
      <w:r w:rsidR="00BB7988" w:rsidRPr="009D74C5">
        <w:rPr>
          <w:rFonts w:ascii="Arial" w:hAnsi="Arial" w:cs="Arial"/>
          <w:sz w:val="24"/>
          <w:szCs w:val="24"/>
        </w:rPr>
        <w:t xml:space="preserve"> </w:t>
      </w:r>
      <w:r w:rsidR="00A3206D" w:rsidRPr="009D74C5">
        <w:rPr>
          <w:rFonts w:ascii="Arial" w:hAnsi="Arial" w:cs="Arial"/>
          <w:sz w:val="24"/>
          <w:szCs w:val="24"/>
        </w:rPr>
        <w:t>da seção de Jaguariaíva e Vila Ana Rita. A barra de escala representa 45</w:t>
      </w:r>
      <w:r w:rsidR="0090306D" w:rsidRPr="009D74C5">
        <w:rPr>
          <w:rFonts w:ascii="Arial" w:eastAsia="Calibri" w:hAnsi="Arial" w:cs="Arial"/>
          <w:sz w:val="24"/>
          <w:szCs w:val="24"/>
        </w:rPr>
        <w:t xml:space="preserve"> µ</w:t>
      </w:r>
      <w:r w:rsidR="00496E89" w:rsidRPr="009D74C5">
        <w:rPr>
          <w:rFonts w:ascii="Arial" w:eastAsia="Calibri" w:hAnsi="Arial" w:cs="Arial"/>
          <w:sz w:val="24"/>
          <w:szCs w:val="24"/>
        </w:rPr>
        <w:t>m</w:t>
      </w:r>
      <w:r w:rsidR="0090306D" w:rsidRPr="009D74C5">
        <w:rPr>
          <w:rFonts w:ascii="Arial" w:eastAsia="Calibri" w:hAnsi="Arial" w:cs="Arial"/>
          <w:sz w:val="24"/>
          <w:szCs w:val="24"/>
        </w:rPr>
        <w:t xml:space="preserve">. </w:t>
      </w:r>
      <w:r w:rsidR="00A3206D" w:rsidRPr="009D74C5">
        <w:rPr>
          <w:rFonts w:ascii="Arial" w:eastAsia="Calibri" w:hAnsi="Arial" w:cs="Arial"/>
          <w:sz w:val="24"/>
          <w:szCs w:val="24"/>
        </w:rPr>
        <w:t xml:space="preserve">Todas as ilustrações (exceto </w:t>
      </w:r>
      <w:r w:rsidR="000D7B46" w:rsidRPr="009D74C5">
        <w:rPr>
          <w:rFonts w:ascii="Arial" w:eastAsia="Calibri" w:hAnsi="Arial" w:cs="Arial"/>
          <w:sz w:val="24"/>
          <w:szCs w:val="24"/>
        </w:rPr>
        <w:t>J−L</w:t>
      </w:r>
      <w:r w:rsidR="00A3206D" w:rsidRPr="009D74C5">
        <w:rPr>
          <w:rFonts w:ascii="Arial" w:eastAsia="Calibri" w:hAnsi="Arial" w:cs="Arial"/>
          <w:sz w:val="24"/>
          <w:szCs w:val="24"/>
        </w:rPr>
        <w:t xml:space="preserve">) são provenientes da seção de </w:t>
      </w:r>
      <w:r w:rsidR="000D7B46" w:rsidRPr="009D74C5">
        <w:rPr>
          <w:rFonts w:ascii="Arial" w:eastAsia="Calibri" w:hAnsi="Arial" w:cs="Arial"/>
          <w:sz w:val="24"/>
          <w:szCs w:val="24"/>
        </w:rPr>
        <w:t>Jaguariaíva (</w:t>
      </w:r>
      <w:r w:rsidR="00A3206D" w:rsidRPr="009D74C5">
        <w:rPr>
          <w:rFonts w:ascii="Arial" w:eastAsia="Calibri" w:hAnsi="Arial" w:cs="Arial"/>
          <w:sz w:val="24"/>
          <w:szCs w:val="24"/>
        </w:rPr>
        <w:t>para detalhes veja</w:t>
      </w:r>
      <w:r w:rsidR="000D7B46" w:rsidRPr="009D74C5">
        <w:rPr>
          <w:rFonts w:ascii="Arial" w:eastAsia="Calibri" w:hAnsi="Arial" w:cs="Arial"/>
          <w:sz w:val="24"/>
          <w:szCs w:val="24"/>
        </w:rPr>
        <w:t xml:space="preserve"> Grahn </w:t>
      </w:r>
      <w:proofErr w:type="gramStart"/>
      <w:r w:rsidR="000D7B46" w:rsidRPr="009D74C5">
        <w:rPr>
          <w:rFonts w:ascii="Arial" w:eastAsia="Calibri" w:hAnsi="Arial" w:cs="Arial"/>
          <w:sz w:val="24"/>
          <w:szCs w:val="24"/>
        </w:rPr>
        <w:t>et</w:t>
      </w:r>
      <w:proofErr w:type="gramEnd"/>
      <w:r w:rsidR="000D7B46" w:rsidRPr="009D74C5">
        <w:rPr>
          <w:rFonts w:ascii="Arial" w:eastAsia="Calibri" w:hAnsi="Arial" w:cs="Arial"/>
          <w:sz w:val="24"/>
          <w:szCs w:val="24"/>
        </w:rPr>
        <w:t xml:space="preserve"> al. 2013). </w:t>
      </w:r>
      <w:r w:rsidR="00A3206D" w:rsidRPr="009D74C5">
        <w:rPr>
          <w:rFonts w:ascii="Arial" w:eastAsia="Calibri" w:hAnsi="Arial" w:cs="Arial"/>
          <w:sz w:val="24"/>
          <w:szCs w:val="24"/>
        </w:rPr>
        <w:t xml:space="preserve">Figuras </w:t>
      </w:r>
      <w:proofErr w:type="gramStart"/>
      <w:r w:rsidR="00A3206D" w:rsidRPr="009D74C5">
        <w:rPr>
          <w:rFonts w:ascii="Arial" w:eastAsia="Calibri" w:hAnsi="Arial" w:cs="Arial"/>
          <w:sz w:val="24"/>
          <w:szCs w:val="24"/>
        </w:rPr>
        <w:t>A,</w:t>
      </w:r>
      <w:proofErr w:type="gramEnd"/>
      <w:r w:rsidR="00A3206D" w:rsidRPr="009D74C5">
        <w:rPr>
          <w:rFonts w:ascii="Arial" w:eastAsia="Calibri" w:hAnsi="Arial" w:cs="Arial"/>
          <w:sz w:val="24"/>
          <w:szCs w:val="24"/>
        </w:rPr>
        <w:t xml:space="preserve">B,D e </w:t>
      </w:r>
      <w:r w:rsidR="0090306D" w:rsidRPr="009D74C5">
        <w:rPr>
          <w:rFonts w:ascii="Arial" w:eastAsia="Calibri" w:hAnsi="Arial" w:cs="Arial"/>
          <w:sz w:val="24"/>
          <w:szCs w:val="24"/>
        </w:rPr>
        <w:t xml:space="preserve">H </w:t>
      </w:r>
      <w:r w:rsidR="00A3206D" w:rsidRPr="009D74C5">
        <w:rPr>
          <w:rFonts w:ascii="Arial" w:eastAsia="Calibri" w:hAnsi="Arial" w:cs="Arial"/>
          <w:sz w:val="24"/>
          <w:szCs w:val="24"/>
        </w:rPr>
        <w:t>mostram acritarcos</w:t>
      </w:r>
      <w:r w:rsidR="0090306D" w:rsidRPr="009D74C5">
        <w:rPr>
          <w:rFonts w:ascii="Arial" w:eastAsia="Calibri" w:hAnsi="Arial" w:cs="Arial"/>
          <w:sz w:val="24"/>
          <w:szCs w:val="24"/>
        </w:rPr>
        <w:t>. Figur</w:t>
      </w:r>
      <w:r w:rsidR="00A3206D" w:rsidRPr="009D74C5">
        <w:rPr>
          <w:rFonts w:ascii="Arial" w:eastAsia="Calibri" w:hAnsi="Arial" w:cs="Arial"/>
          <w:sz w:val="24"/>
          <w:szCs w:val="24"/>
        </w:rPr>
        <w:t xml:space="preserve">as </w:t>
      </w:r>
      <w:proofErr w:type="gramStart"/>
      <w:r w:rsidR="00A3206D" w:rsidRPr="009D74C5">
        <w:rPr>
          <w:rFonts w:ascii="Arial" w:eastAsia="Calibri" w:hAnsi="Arial" w:cs="Arial"/>
          <w:sz w:val="24"/>
          <w:szCs w:val="24"/>
        </w:rPr>
        <w:t>C,</w:t>
      </w:r>
      <w:proofErr w:type="gramEnd"/>
      <w:r w:rsidR="00A3206D" w:rsidRPr="009D74C5">
        <w:rPr>
          <w:rFonts w:ascii="Arial" w:eastAsia="Calibri" w:hAnsi="Arial" w:cs="Arial"/>
          <w:sz w:val="24"/>
          <w:szCs w:val="24"/>
        </w:rPr>
        <w:t>E e</w:t>
      </w:r>
      <w:r w:rsidR="0090306D" w:rsidRPr="009D74C5">
        <w:rPr>
          <w:rFonts w:ascii="Arial" w:eastAsia="Calibri" w:hAnsi="Arial" w:cs="Arial"/>
          <w:sz w:val="24"/>
          <w:szCs w:val="24"/>
        </w:rPr>
        <w:t xml:space="preserve"> J</w:t>
      </w:r>
      <w:r w:rsidR="000D7B46" w:rsidRPr="009D74C5">
        <w:rPr>
          <w:rFonts w:ascii="Arial" w:eastAsia="Calibri" w:hAnsi="Arial" w:cs="Arial"/>
          <w:sz w:val="24"/>
          <w:szCs w:val="24"/>
        </w:rPr>
        <w:t>−</w:t>
      </w:r>
      <w:r w:rsidR="00A3206D" w:rsidRPr="009D74C5">
        <w:rPr>
          <w:rFonts w:ascii="Arial" w:eastAsia="Calibri" w:hAnsi="Arial" w:cs="Arial"/>
          <w:sz w:val="24"/>
          <w:szCs w:val="24"/>
        </w:rPr>
        <w:t>L quitinozoários</w:t>
      </w:r>
      <w:r w:rsidR="0090306D" w:rsidRPr="009D74C5">
        <w:rPr>
          <w:rFonts w:ascii="Arial" w:eastAsia="Calibri" w:hAnsi="Arial" w:cs="Arial"/>
          <w:sz w:val="24"/>
          <w:szCs w:val="24"/>
        </w:rPr>
        <w:t>. Figur</w:t>
      </w:r>
      <w:r w:rsidR="00A3206D" w:rsidRPr="009D74C5">
        <w:rPr>
          <w:rFonts w:ascii="Arial" w:eastAsia="Calibri" w:hAnsi="Arial" w:cs="Arial"/>
          <w:sz w:val="24"/>
          <w:szCs w:val="24"/>
        </w:rPr>
        <w:t xml:space="preserve">as </w:t>
      </w:r>
      <w:proofErr w:type="gramStart"/>
      <w:r w:rsidR="00A3206D" w:rsidRPr="009D74C5">
        <w:rPr>
          <w:rFonts w:ascii="Arial" w:eastAsia="Calibri" w:hAnsi="Arial" w:cs="Arial"/>
          <w:sz w:val="24"/>
          <w:szCs w:val="24"/>
        </w:rPr>
        <w:t>F,</w:t>
      </w:r>
      <w:proofErr w:type="gramEnd"/>
      <w:r w:rsidR="00A3206D" w:rsidRPr="009D74C5">
        <w:rPr>
          <w:rFonts w:ascii="Arial" w:eastAsia="Calibri" w:hAnsi="Arial" w:cs="Arial"/>
          <w:sz w:val="24"/>
          <w:szCs w:val="24"/>
        </w:rPr>
        <w:t>G e</w:t>
      </w:r>
      <w:r w:rsidR="0090306D" w:rsidRPr="009D74C5">
        <w:rPr>
          <w:rFonts w:ascii="Arial" w:eastAsia="Calibri" w:hAnsi="Arial" w:cs="Arial"/>
          <w:sz w:val="24"/>
          <w:szCs w:val="24"/>
        </w:rPr>
        <w:t xml:space="preserve"> I</w:t>
      </w:r>
      <w:r w:rsidR="00A3206D" w:rsidRPr="009D74C5">
        <w:rPr>
          <w:rFonts w:ascii="Arial" w:eastAsia="Calibri" w:hAnsi="Arial" w:cs="Arial"/>
          <w:sz w:val="24"/>
          <w:szCs w:val="24"/>
        </w:rPr>
        <w:t xml:space="preserve"> esporos</w:t>
      </w:r>
      <w:r w:rsidR="0090306D" w:rsidRPr="009D74C5">
        <w:rPr>
          <w:rFonts w:ascii="Arial" w:eastAsia="Calibri" w:hAnsi="Arial" w:cs="Arial"/>
          <w:sz w:val="24"/>
          <w:szCs w:val="24"/>
        </w:rPr>
        <w:t xml:space="preserve">. </w:t>
      </w:r>
      <w:r w:rsidR="000D7B46" w:rsidRPr="009D74C5">
        <w:rPr>
          <w:rFonts w:ascii="Arial" w:eastAsia="Calibri" w:hAnsi="Arial" w:cs="Arial"/>
          <w:sz w:val="24"/>
          <w:szCs w:val="24"/>
        </w:rPr>
        <w:t xml:space="preserve"> </w:t>
      </w:r>
    </w:p>
    <w:p w:rsidR="00E3767E" w:rsidRPr="009D74C5" w:rsidRDefault="00E3767E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D74C5">
        <w:rPr>
          <w:rFonts w:ascii="Arial" w:eastAsia="Calibri" w:hAnsi="Arial" w:cs="Arial"/>
          <w:sz w:val="24"/>
          <w:szCs w:val="24"/>
        </w:rPr>
        <w:t xml:space="preserve">A. </w:t>
      </w:r>
      <w:r w:rsidR="00012A82" w:rsidRPr="009D74C5">
        <w:rPr>
          <w:rFonts w:ascii="Arial" w:eastAsia="Calibri" w:hAnsi="Arial" w:cs="Arial"/>
          <w:i/>
          <w:sz w:val="24"/>
          <w:szCs w:val="24"/>
        </w:rPr>
        <w:t>Cordobesia uruguayensis</w:t>
      </w:r>
      <w:r w:rsidR="00012A82" w:rsidRPr="009D74C5">
        <w:rPr>
          <w:rFonts w:ascii="Arial" w:eastAsia="Calibri" w:hAnsi="Arial" w:cs="Arial"/>
          <w:sz w:val="24"/>
          <w:szCs w:val="24"/>
        </w:rPr>
        <w:t xml:space="preserve"> (Martinez</w:t>
      </w:r>
      <w:r w:rsidR="0090306D" w:rsidRPr="009D74C5">
        <w:rPr>
          <w:rFonts w:ascii="Arial" w:eastAsia="Calibri" w:hAnsi="Arial" w:cs="Arial"/>
          <w:sz w:val="24"/>
          <w:szCs w:val="24"/>
        </w:rPr>
        <w:t xml:space="preserve">−Macchiavello) Pöthe de Baldis 1977. </w:t>
      </w:r>
      <w:r w:rsidR="00A3206D" w:rsidRPr="009D74C5">
        <w:rPr>
          <w:rFonts w:ascii="Arial" w:eastAsia="Calibri" w:hAnsi="Arial" w:cs="Arial"/>
          <w:sz w:val="24"/>
          <w:szCs w:val="24"/>
        </w:rPr>
        <w:t xml:space="preserve">Nível de </w:t>
      </w:r>
      <w:r w:rsidR="0090306D" w:rsidRPr="009D74C5">
        <w:rPr>
          <w:rFonts w:ascii="Arial" w:eastAsia="Calibri" w:hAnsi="Arial" w:cs="Arial"/>
          <w:sz w:val="24"/>
          <w:szCs w:val="24"/>
        </w:rPr>
        <w:t xml:space="preserve">51 m, S31/3. B. </w:t>
      </w:r>
      <w:r w:rsidR="0090306D" w:rsidRPr="009D74C5">
        <w:rPr>
          <w:rFonts w:ascii="Arial" w:eastAsia="Calibri" w:hAnsi="Arial" w:cs="Arial"/>
          <w:i/>
          <w:sz w:val="24"/>
          <w:szCs w:val="24"/>
        </w:rPr>
        <w:t>Pterospermella reticulata</w:t>
      </w:r>
      <w:r w:rsidR="0090306D" w:rsidRPr="009D74C5">
        <w:rPr>
          <w:rFonts w:ascii="Arial" w:eastAsia="Calibri" w:hAnsi="Arial" w:cs="Arial"/>
          <w:sz w:val="24"/>
          <w:szCs w:val="24"/>
        </w:rPr>
        <w:t xml:space="preserve"> Loeblich &amp; Wicander 1976. </w:t>
      </w:r>
      <w:r w:rsidR="00A3206D" w:rsidRPr="009D74C5">
        <w:rPr>
          <w:rFonts w:ascii="Arial" w:eastAsia="Calibri" w:hAnsi="Arial" w:cs="Arial"/>
          <w:sz w:val="24"/>
          <w:szCs w:val="24"/>
        </w:rPr>
        <w:t>Nível de</w:t>
      </w:r>
      <w:r w:rsidR="00213E9C" w:rsidRPr="009D74C5">
        <w:rPr>
          <w:rFonts w:ascii="Arial" w:eastAsia="Calibri" w:hAnsi="Arial" w:cs="Arial"/>
          <w:sz w:val="24"/>
          <w:szCs w:val="24"/>
        </w:rPr>
        <w:t xml:space="preserve"> 87.</w:t>
      </w:r>
      <w:r w:rsidR="0090306D" w:rsidRPr="009D74C5">
        <w:rPr>
          <w:rFonts w:ascii="Arial" w:eastAsia="Calibri" w:hAnsi="Arial" w:cs="Arial"/>
          <w:sz w:val="24"/>
          <w:szCs w:val="24"/>
        </w:rPr>
        <w:t xml:space="preserve">4 m, N41/4. C. </w:t>
      </w:r>
      <w:r w:rsidR="000D7B46" w:rsidRPr="009D74C5">
        <w:rPr>
          <w:rFonts w:ascii="Arial" w:eastAsia="Calibri" w:hAnsi="Arial" w:cs="Arial"/>
          <w:i/>
          <w:sz w:val="24"/>
          <w:szCs w:val="24"/>
        </w:rPr>
        <w:t>Ramochitina</w:t>
      </w:r>
      <w:r w:rsidR="000D7B46" w:rsidRPr="009D74C5">
        <w:rPr>
          <w:rFonts w:ascii="Arial" w:eastAsia="Calibri" w:hAnsi="Arial" w:cs="Arial"/>
          <w:sz w:val="24"/>
          <w:szCs w:val="24"/>
        </w:rPr>
        <w:t xml:space="preserve"> cf. </w:t>
      </w:r>
      <w:r w:rsidR="000D7B46" w:rsidRPr="009D74C5">
        <w:rPr>
          <w:rFonts w:ascii="Arial" w:eastAsia="Calibri" w:hAnsi="Arial" w:cs="Arial"/>
          <w:i/>
          <w:sz w:val="24"/>
          <w:szCs w:val="24"/>
        </w:rPr>
        <w:t>Ramochitina magnifica</w:t>
      </w:r>
      <w:r w:rsidR="000D7B46" w:rsidRPr="009D74C5">
        <w:rPr>
          <w:rFonts w:ascii="Arial" w:eastAsia="Calibri" w:hAnsi="Arial" w:cs="Arial"/>
          <w:sz w:val="24"/>
          <w:szCs w:val="24"/>
        </w:rPr>
        <w:t xml:space="preserve"> (Lange 1967). </w:t>
      </w:r>
      <w:r w:rsidR="00A3206D" w:rsidRPr="009D74C5">
        <w:rPr>
          <w:rFonts w:ascii="Arial" w:eastAsia="Calibri" w:hAnsi="Arial" w:cs="Arial"/>
          <w:sz w:val="24"/>
          <w:szCs w:val="24"/>
        </w:rPr>
        <w:t xml:space="preserve">Nível de </w:t>
      </w:r>
      <w:r w:rsidR="000D7B46" w:rsidRPr="009D74C5">
        <w:rPr>
          <w:rFonts w:ascii="Arial" w:eastAsia="Calibri" w:hAnsi="Arial" w:cs="Arial"/>
          <w:sz w:val="24"/>
          <w:szCs w:val="24"/>
        </w:rPr>
        <w:t>44</w:t>
      </w:r>
      <w:r w:rsidR="00213E9C" w:rsidRPr="009D74C5">
        <w:rPr>
          <w:rFonts w:ascii="Arial" w:eastAsia="Calibri" w:hAnsi="Arial" w:cs="Arial"/>
          <w:sz w:val="24"/>
          <w:szCs w:val="24"/>
        </w:rPr>
        <w:t xml:space="preserve"> </w:t>
      </w:r>
      <w:r w:rsidR="000D7B46" w:rsidRPr="009D74C5">
        <w:rPr>
          <w:rFonts w:ascii="Arial" w:eastAsia="Calibri" w:hAnsi="Arial" w:cs="Arial"/>
          <w:sz w:val="24"/>
          <w:szCs w:val="24"/>
        </w:rPr>
        <w:t xml:space="preserve">m, P30/1. D. </w:t>
      </w:r>
      <w:r w:rsidR="000D7B46" w:rsidRPr="009D74C5">
        <w:rPr>
          <w:rFonts w:ascii="Arial" w:eastAsia="Calibri" w:hAnsi="Arial" w:cs="Arial"/>
          <w:i/>
          <w:sz w:val="24"/>
          <w:szCs w:val="24"/>
        </w:rPr>
        <w:t>Bimerga paulae</w:t>
      </w:r>
      <w:r w:rsidR="000D7B46" w:rsidRPr="009D74C5">
        <w:rPr>
          <w:rFonts w:ascii="Arial" w:eastAsia="Calibri" w:hAnsi="Arial" w:cs="Arial"/>
          <w:sz w:val="24"/>
          <w:szCs w:val="24"/>
        </w:rPr>
        <w:t xml:space="preserve"> Le Hérissé 2011. </w:t>
      </w:r>
      <w:r w:rsidR="00A3206D" w:rsidRPr="009D74C5">
        <w:rPr>
          <w:rFonts w:ascii="Arial" w:eastAsia="Calibri" w:hAnsi="Arial" w:cs="Arial"/>
          <w:sz w:val="24"/>
          <w:szCs w:val="24"/>
        </w:rPr>
        <w:t>Nível de</w:t>
      </w:r>
      <w:r w:rsidR="00213E9C" w:rsidRPr="009D74C5">
        <w:rPr>
          <w:rFonts w:ascii="Arial" w:eastAsia="Calibri" w:hAnsi="Arial" w:cs="Arial"/>
          <w:sz w:val="24"/>
          <w:szCs w:val="24"/>
        </w:rPr>
        <w:t xml:space="preserve"> 81.</w:t>
      </w:r>
      <w:r w:rsidR="000D7B46" w:rsidRPr="009D74C5">
        <w:rPr>
          <w:rFonts w:ascii="Arial" w:eastAsia="Calibri" w:hAnsi="Arial" w:cs="Arial"/>
          <w:sz w:val="24"/>
          <w:szCs w:val="24"/>
        </w:rPr>
        <w:t xml:space="preserve">2 m, O23c. E. </w:t>
      </w:r>
      <w:r w:rsidR="000D7B46" w:rsidRPr="009D74C5">
        <w:rPr>
          <w:rFonts w:ascii="Arial" w:eastAsia="Calibri" w:hAnsi="Arial" w:cs="Arial"/>
          <w:i/>
          <w:sz w:val="24"/>
          <w:szCs w:val="24"/>
        </w:rPr>
        <w:t>Ramochitina magnifica</w:t>
      </w:r>
      <w:r w:rsidR="000D7B46" w:rsidRPr="009D74C5">
        <w:rPr>
          <w:rFonts w:ascii="Arial" w:eastAsia="Calibri" w:hAnsi="Arial" w:cs="Arial"/>
          <w:sz w:val="24"/>
          <w:szCs w:val="24"/>
        </w:rPr>
        <w:t xml:space="preserve"> Lange 1967. </w:t>
      </w:r>
      <w:r w:rsidR="00A3206D" w:rsidRPr="009D74C5">
        <w:rPr>
          <w:rFonts w:ascii="Arial" w:eastAsia="Calibri" w:hAnsi="Arial" w:cs="Arial"/>
          <w:sz w:val="24"/>
          <w:szCs w:val="24"/>
        </w:rPr>
        <w:t>Nível de</w:t>
      </w:r>
      <w:r w:rsidR="00213E9C" w:rsidRPr="009D74C5">
        <w:rPr>
          <w:rFonts w:ascii="Arial" w:eastAsia="Calibri" w:hAnsi="Arial" w:cs="Arial"/>
          <w:sz w:val="24"/>
          <w:szCs w:val="24"/>
        </w:rPr>
        <w:t xml:space="preserve"> 42.</w:t>
      </w:r>
      <w:r w:rsidR="000D7B46" w:rsidRPr="009D74C5">
        <w:rPr>
          <w:rFonts w:ascii="Arial" w:eastAsia="Calibri" w:hAnsi="Arial" w:cs="Arial"/>
          <w:sz w:val="24"/>
          <w:szCs w:val="24"/>
        </w:rPr>
        <w:t xml:space="preserve">1 m, P13/3. </w:t>
      </w:r>
      <w:r w:rsidR="00D07E1B" w:rsidRPr="009D74C5">
        <w:rPr>
          <w:rFonts w:ascii="Arial" w:eastAsia="Calibri" w:hAnsi="Arial" w:cs="Arial"/>
          <w:sz w:val="24"/>
          <w:szCs w:val="24"/>
        </w:rPr>
        <w:t xml:space="preserve">F. </w:t>
      </w:r>
      <w:r w:rsidR="00D07E1B" w:rsidRPr="009D74C5">
        <w:rPr>
          <w:rFonts w:ascii="Arial" w:eastAsia="Calibri" w:hAnsi="Arial" w:cs="Arial"/>
          <w:i/>
          <w:sz w:val="24"/>
          <w:szCs w:val="24"/>
        </w:rPr>
        <w:t>Apiculiretusispora plicata</w:t>
      </w:r>
      <w:r w:rsidR="00D07E1B" w:rsidRPr="009D74C5">
        <w:rPr>
          <w:rFonts w:ascii="Arial" w:eastAsia="Calibri" w:hAnsi="Arial" w:cs="Arial"/>
          <w:sz w:val="24"/>
          <w:szCs w:val="24"/>
        </w:rPr>
        <w:t xml:space="preserve"> (Allen) Streel 1967. </w:t>
      </w:r>
      <w:r w:rsidR="00A3206D" w:rsidRPr="009D74C5">
        <w:rPr>
          <w:rFonts w:ascii="Arial" w:eastAsia="Calibri" w:hAnsi="Arial" w:cs="Arial"/>
          <w:sz w:val="24"/>
          <w:szCs w:val="24"/>
        </w:rPr>
        <w:t>Nível de</w:t>
      </w:r>
      <w:r w:rsidR="00213E9C" w:rsidRPr="009D74C5">
        <w:rPr>
          <w:rFonts w:ascii="Arial" w:eastAsia="Calibri" w:hAnsi="Arial" w:cs="Arial"/>
          <w:sz w:val="24"/>
          <w:szCs w:val="24"/>
        </w:rPr>
        <w:t xml:space="preserve"> 82.</w:t>
      </w:r>
      <w:r w:rsidR="00D07E1B" w:rsidRPr="009D74C5">
        <w:rPr>
          <w:rFonts w:ascii="Arial" w:eastAsia="Calibri" w:hAnsi="Arial" w:cs="Arial"/>
          <w:sz w:val="24"/>
          <w:szCs w:val="24"/>
        </w:rPr>
        <w:t xml:space="preserve">5 m, P19c. G. </w:t>
      </w:r>
      <w:r w:rsidR="00D07E1B" w:rsidRPr="009D74C5">
        <w:rPr>
          <w:rFonts w:ascii="Arial" w:eastAsia="Calibri" w:hAnsi="Arial" w:cs="Arial"/>
          <w:i/>
          <w:sz w:val="24"/>
          <w:szCs w:val="24"/>
        </w:rPr>
        <w:t>Dictyotriletes richardson</w:t>
      </w:r>
      <w:r w:rsidR="00946FD0" w:rsidRPr="009D74C5">
        <w:rPr>
          <w:rFonts w:ascii="Arial" w:eastAsia="Calibri" w:hAnsi="Arial" w:cs="Arial"/>
          <w:i/>
          <w:sz w:val="24"/>
          <w:szCs w:val="24"/>
        </w:rPr>
        <w:t>i</w:t>
      </w:r>
      <w:r w:rsidR="00D07E1B" w:rsidRPr="009D74C5">
        <w:rPr>
          <w:rFonts w:ascii="Arial" w:eastAsia="Calibri" w:hAnsi="Arial" w:cs="Arial"/>
          <w:i/>
          <w:sz w:val="24"/>
          <w:szCs w:val="24"/>
        </w:rPr>
        <w:t>i</w:t>
      </w:r>
      <w:r w:rsidR="00D07E1B" w:rsidRPr="009D74C5">
        <w:rPr>
          <w:rFonts w:ascii="Arial" w:eastAsia="Calibri" w:hAnsi="Arial" w:cs="Arial"/>
          <w:sz w:val="24"/>
          <w:szCs w:val="24"/>
        </w:rPr>
        <w:t xml:space="preserve"> Steemans 1989. </w:t>
      </w:r>
      <w:r w:rsidR="00A3206D" w:rsidRPr="009D74C5">
        <w:rPr>
          <w:rFonts w:ascii="Arial" w:eastAsia="Calibri" w:hAnsi="Arial" w:cs="Arial"/>
          <w:sz w:val="24"/>
          <w:szCs w:val="24"/>
        </w:rPr>
        <w:t>Nível de</w:t>
      </w:r>
      <w:r w:rsidR="00213E9C" w:rsidRPr="009D74C5">
        <w:rPr>
          <w:rFonts w:ascii="Arial" w:eastAsia="Calibri" w:hAnsi="Arial" w:cs="Arial"/>
          <w:sz w:val="24"/>
          <w:szCs w:val="24"/>
        </w:rPr>
        <w:t xml:space="preserve"> 57.</w:t>
      </w:r>
      <w:r w:rsidR="00D07E1B" w:rsidRPr="009D74C5">
        <w:rPr>
          <w:rFonts w:ascii="Arial" w:eastAsia="Calibri" w:hAnsi="Arial" w:cs="Arial"/>
          <w:sz w:val="24"/>
          <w:szCs w:val="24"/>
        </w:rPr>
        <w:t xml:space="preserve">2 m, P10/1. H. </w:t>
      </w:r>
      <w:r w:rsidR="00D07E1B" w:rsidRPr="009D74C5">
        <w:rPr>
          <w:rFonts w:ascii="Arial" w:eastAsia="Calibri" w:hAnsi="Arial" w:cs="Arial"/>
          <w:i/>
          <w:sz w:val="24"/>
          <w:szCs w:val="24"/>
        </w:rPr>
        <w:t>Estiastra spinireticulata</w:t>
      </w:r>
      <w:r w:rsidR="00D07E1B" w:rsidRPr="009D74C5">
        <w:rPr>
          <w:rFonts w:ascii="Arial" w:eastAsia="Calibri" w:hAnsi="Arial" w:cs="Arial"/>
          <w:sz w:val="24"/>
          <w:szCs w:val="24"/>
        </w:rPr>
        <w:t xml:space="preserve"> Oliveira &amp; Burjack 1990. </w:t>
      </w:r>
      <w:r w:rsidR="00A3206D" w:rsidRPr="009D74C5">
        <w:rPr>
          <w:rFonts w:ascii="Arial" w:eastAsia="Calibri" w:hAnsi="Arial" w:cs="Arial"/>
          <w:sz w:val="24"/>
          <w:szCs w:val="24"/>
        </w:rPr>
        <w:t>Nível de</w:t>
      </w:r>
      <w:r w:rsidR="00213E9C" w:rsidRPr="009D74C5">
        <w:rPr>
          <w:rFonts w:ascii="Arial" w:eastAsia="Calibri" w:hAnsi="Arial" w:cs="Arial"/>
          <w:sz w:val="24"/>
          <w:szCs w:val="24"/>
        </w:rPr>
        <w:t xml:space="preserve"> 57.</w:t>
      </w:r>
      <w:r w:rsidR="00D07E1B" w:rsidRPr="009D74C5">
        <w:rPr>
          <w:rFonts w:ascii="Arial" w:eastAsia="Calibri" w:hAnsi="Arial" w:cs="Arial"/>
          <w:sz w:val="24"/>
          <w:szCs w:val="24"/>
        </w:rPr>
        <w:t xml:space="preserve">8 m, O32/4. I. </w:t>
      </w:r>
      <w:r w:rsidR="00D07E1B" w:rsidRPr="009D74C5">
        <w:rPr>
          <w:rFonts w:ascii="Arial" w:eastAsia="Calibri" w:hAnsi="Arial" w:cs="Arial"/>
          <w:i/>
          <w:sz w:val="24"/>
          <w:szCs w:val="24"/>
        </w:rPr>
        <w:t>Knoxisporites riondae</w:t>
      </w:r>
      <w:r w:rsidR="00D07E1B" w:rsidRPr="009D74C5">
        <w:rPr>
          <w:rFonts w:ascii="Arial" w:eastAsia="Calibri" w:hAnsi="Arial" w:cs="Arial"/>
          <w:sz w:val="24"/>
          <w:szCs w:val="24"/>
        </w:rPr>
        <w:t xml:space="preserve"> Cramer &amp;</w:t>
      </w:r>
      <w:r w:rsidR="00A3206D" w:rsidRPr="009D74C5">
        <w:rPr>
          <w:rFonts w:ascii="Arial" w:eastAsia="Calibri" w:hAnsi="Arial" w:cs="Arial"/>
          <w:sz w:val="24"/>
          <w:szCs w:val="24"/>
        </w:rPr>
        <w:t xml:space="preserve"> Diez 1975</w:t>
      </w:r>
      <w:r w:rsidR="00D07E1B" w:rsidRPr="009D74C5">
        <w:rPr>
          <w:rFonts w:ascii="Arial" w:eastAsia="Calibri" w:hAnsi="Arial" w:cs="Arial"/>
          <w:sz w:val="24"/>
          <w:szCs w:val="24"/>
        </w:rPr>
        <w:t xml:space="preserve">. </w:t>
      </w:r>
      <w:r w:rsidR="00DF4306" w:rsidRPr="009D74C5">
        <w:rPr>
          <w:rFonts w:ascii="Arial" w:eastAsia="Calibri" w:hAnsi="Arial" w:cs="Arial"/>
          <w:sz w:val="24"/>
          <w:szCs w:val="24"/>
        </w:rPr>
        <w:t xml:space="preserve">Nível </w:t>
      </w:r>
      <w:r w:rsidR="00DF4306" w:rsidRPr="004271F2">
        <w:rPr>
          <w:rFonts w:ascii="Arial" w:hAnsi="Arial" w:cs="Arial"/>
          <w:sz w:val="24"/>
          <w:szCs w:val="24"/>
        </w:rPr>
        <w:t>57.8 m, E27/4.</w:t>
      </w:r>
      <w:r w:rsidR="00DF4306" w:rsidRPr="009D74C5">
        <w:rPr>
          <w:rFonts w:ascii="Arial" w:eastAsia="Calibri" w:hAnsi="Arial" w:cs="Arial"/>
          <w:sz w:val="24"/>
          <w:szCs w:val="24"/>
        </w:rPr>
        <w:t xml:space="preserve"> </w:t>
      </w:r>
      <w:r w:rsidR="00D07E1B" w:rsidRPr="009D74C5">
        <w:rPr>
          <w:rFonts w:ascii="Arial" w:eastAsia="Calibri" w:hAnsi="Arial" w:cs="Arial"/>
          <w:sz w:val="24"/>
          <w:szCs w:val="24"/>
        </w:rPr>
        <w:t xml:space="preserve">J. </w:t>
      </w:r>
      <w:r w:rsidR="00D07E1B" w:rsidRPr="009D74C5">
        <w:rPr>
          <w:rFonts w:ascii="Arial" w:eastAsia="Calibri" w:hAnsi="Arial" w:cs="Arial"/>
          <w:i/>
          <w:sz w:val="24"/>
          <w:szCs w:val="24"/>
        </w:rPr>
        <w:t>Ancyrochitina bioconstricta</w:t>
      </w:r>
      <w:r w:rsidR="00D07E1B" w:rsidRPr="009D74C5">
        <w:rPr>
          <w:rFonts w:ascii="Arial" w:eastAsia="Calibri" w:hAnsi="Arial" w:cs="Arial"/>
          <w:sz w:val="24"/>
          <w:szCs w:val="24"/>
        </w:rPr>
        <w:t xml:space="preserve"> (Lange 1949). Vila Ana Rita. K. </w:t>
      </w:r>
      <w:r w:rsidR="00D07E1B" w:rsidRPr="009D74C5">
        <w:rPr>
          <w:rFonts w:ascii="Arial" w:eastAsia="Calibri" w:hAnsi="Arial" w:cs="Arial"/>
          <w:i/>
          <w:sz w:val="24"/>
          <w:szCs w:val="24"/>
        </w:rPr>
        <w:t>Ancyrochitina bioconstricta</w:t>
      </w:r>
      <w:r w:rsidR="00D07E1B" w:rsidRPr="009D74C5">
        <w:rPr>
          <w:rFonts w:ascii="Arial" w:eastAsia="Calibri" w:hAnsi="Arial" w:cs="Arial"/>
          <w:sz w:val="24"/>
          <w:szCs w:val="24"/>
        </w:rPr>
        <w:t xml:space="preserve"> (Lange 1949). Vila Ana Rita. L. </w:t>
      </w:r>
      <w:r w:rsidR="00D07E1B" w:rsidRPr="009D74C5">
        <w:rPr>
          <w:rFonts w:ascii="Arial" w:eastAsia="Calibri" w:hAnsi="Arial" w:cs="Arial"/>
          <w:i/>
          <w:sz w:val="24"/>
          <w:szCs w:val="24"/>
        </w:rPr>
        <w:t>Ancyrochitina bioconstricta</w:t>
      </w:r>
      <w:r w:rsidR="00D07E1B" w:rsidRPr="009D74C5">
        <w:rPr>
          <w:rFonts w:ascii="Arial" w:eastAsia="Calibri" w:hAnsi="Arial" w:cs="Arial"/>
          <w:sz w:val="24"/>
          <w:szCs w:val="24"/>
        </w:rPr>
        <w:t xml:space="preserve"> (Lange 1949). Vila Ana Rita.</w:t>
      </w:r>
    </w:p>
    <w:p w:rsidR="00E3767E" w:rsidRPr="009D74C5" w:rsidRDefault="00E3767E" w:rsidP="000672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7521A4" w:rsidRPr="009D74C5" w:rsidRDefault="00F34D87" w:rsidP="0006724D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9D74C5">
        <w:rPr>
          <w:rFonts w:ascii="Arial" w:eastAsia="Calibri" w:hAnsi="Arial" w:cs="Arial"/>
          <w:sz w:val="24"/>
          <w:szCs w:val="24"/>
        </w:rPr>
        <w:t xml:space="preserve">Figure 4 - </w:t>
      </w:r>
      <w:r w:rsidR="001F481B" w:rsidRPr="009D74C5">
        <w:rPr>
          <w:rFonts w:ascii="Arial" w:hAnsi="Arial" w:cs="Arial"/>
          <w:sz w:val="24"/>
          <w:szCs w:val="24"/>
        </w:rPr>
        <w:t>Diagrama de localização dos fósseis</w:t>
      </w:r>
      <w:r w:rsidR="00E3767E" w:rsidRPr="009D74C5">
        <w:rPr>
          <w:rFonts w:ascii="Arial" w:eastAsia="Calibri" w:hAnsi="Arial" w:cs="Arial"/>
          <w:sz w:val="24"/>
          <w:szCs w:val="24"/>
        </w:rPr>
        <w:t xml:space="preserve">. 1. </w:t>
      </w:r>
      <w:r w:rsidR="001F481B" w:rsidRPr="009D74C5">
        <w:rPr>
          <w:rFonts w:ascii="Arial" w:hAnsi="Arial" w:cs="Arial"/>
          <w:sz w:val="24"/>
          <w:szCs w:val="24"/>
        </w:rPr>
        <w:t>Zona de esporo após</w:t>
      </w:r>
      <w:r w:rsidR="00E3767E" w:rsidRPr="009D74C5">
        <w:rPr>
          <w:rFonts w:ascii="Arial" w:eastAsia="Calibri" w:hAnsi="Arial" w:cs="Arial"/>
          <w:sz w:val="24"/>
          <w:szCs w:val="24"/>
        </w:rPr>
        <w:t xml:space="preserve"> Melo </w:t>
      </w:r>
      <w:r w:rsidR="0026337F" w:rsidRPr="009D74C5">
        <w:rPr>
          <w:rFonts w:ascii="Arial" w:hAnsi="Arial" w:cs="Arial"/>
          <w:sz w:val="24"/>
          <w:szCs w:val="24"/>
        </w:rPr>
        <w:t>e</w:t>
      </w:r>
      <w:r w:rsidR="001A14A2" w:rsidRPr="009D74C5">
        <w:rPr>
          <w:rFonts w:ascii="Arial" w:hAnsi="Arial" w:cs="Arial"/>
          <w:sz w:val="24"/>
          <w:szCs w:val="24"/>
        </w:rPr>
        <w:t xml:space="preserve"> </w:t>
      </w:r>
      <w:r w:rsidR="00E3767E" w:rsidRPr="009D74C5">
        <w:rPr>
          <w:rFonts w:ascii="Arial" w:eastAsia="Calibri" w:hAnsi="Arial" w:cs="Arial"/>
          <w:sz w:val="24"/>
          <w:szCs w:val="24"/>
        </w:rPr>
        <w:t xml:space="preserve">Loboziak (2003). </w:t>
      </w:r>
      <w:r w:rsidR="00E3767E" w:rsidRPr="009D74C5">
        <w:rPr>
          <w:rFonts w:ascii="Arial" w:eastAsia="Calibri" w:hAnsi="Arial" w:cs="Arial"/>
          <w:sz w:val="24"/>
          <w:szCs w:val="24"/>
          <w:lang w:val="es-ES"/>
        </w:rPr>
        <w:t xml:space="preserve">2. </w:t>
      </w:r>
      <w:r w:rsidR="0026337F" w:rsidRPr="009D74C5">
        <w:rPr>
          <w:rFonts w:ascii="Arial" w:hAnsi="Arial" w:cs="Arial"/>
          <w:sz w:val="24"/>
          <w:szCs w:val="24"/>
          <w:lang w:val="es-ES"/>
        </w:rPr>
        <w:t xml:space="preserve">Zona de </w:t>
      </w:r>
      <w:proofErr w:type="spellStart"/>
      <w:r w:rsidR="0026337F" w:rsidRPr="009D74C5">
        <w:rPr>
          <w:rFonts w:ascii="Arial" w:hAnsi="Arial" w:cs="Arial"/>
          <w:sz w:val="24"/>
          <w:szCs w:val="24"/>
          <w:lang w:val="es-ES"/>
        </w:rPr>
        <w:t>quitinozoários</w:t>
      </w:r>
      <w:proofErr w:type="spellEnd"/>
      <w:r w:rsidR="001A14A2" w:rsidRPr="009D74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26337F" w:rsidRPr="009D74C5">
        <w:rPr>
          <w:rFonts w:ascii="Arial" w:hAnsi="Arial" w:cs="Arial"/>
          <w:sz w:val="24"/>
          <w:szCs w:val="24"/>
          <w:lang w:val="es-ES"/>
        </w:rPr>
        <w:t>após</w:t>
      </w:r>
      <w:proofErr w:type="spellEnd"/>
      <w:r w:rsidR="001A14A2" w:rsidRPr="009D74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E3767E" w:rsidRPr="009D74C5">
        <w:rPr>
          <w:rFonts w:ascii="Arial" w:eastAsia="Calibri" w:hAnsi="Arial" w:cs="Arial"/>
          <w:sz w:val="24"/>
          <w:szCs w:val="24"/>
          <w:lang w:val="es-ES"/>
        </w:rPr>
        <w:t>Grahn</w:t>
      </w:r>
      <w:proofErr w:type="spellEnd"/>
      <w:r w:rsidR="00E3767E" w:rsidRPr="009D74C5">
        <w:rPr>
          <w:rFonts w:ascii="Arial" w:eastAsia="Calibri" w:hAnsi="Arial" w:cs="Arial"/>
          <w:sz w:val="24"/>
          <w:szCs w:val="24"/>
          <w:lang w:val="es-ES"/>
        </w:rPr>
        <w:t xml:space="preserve"> et al. (201</w:t>
      </w:r>
      <w:r w:rsidR="000A63E1" w:rsidRPr="009D74C5">
        <w:rPr>
          <w:rFonts w:ascii="Arial" w:eastAsia="Calibri" w:hAnsi="Arial" w:cs="Arial"/>
          <w:sz w:val="24"/>
          <w:szCs w:val="24"/>
          <w:lang w:val="es-ES"/>
        </w:rPr>
        <w:t>3</w:t>
      </w:r>
      <w:r w:rsidR="00E3767E" w:rsidRPr="009D74C5">
        <w:rPr>
          <w:rFonts w:ascii="Arial" w:eastAsia="Calibri" w:hAnsi="Arial" w:cs="Arial"/>
          <w:sz w:val="24"/>
          <w:szCs w:val="24"/>
          <w:lang w:val="es-ES"/>
        </w:rPr>
        <w:t xml:space="preserve">). 3. </w:t>
      </w:r>
      <w:r w:rsidR="0026337F" w:rsidRPr="009D74C5">
        <w:rPr>
          <w:rFonts w:ascii="Arial" w:hAnsi="Arial" w:cs="Arial"/>
          <w:sz w:val="24"/>
          <w:szCs w:val="24"/>
          <w:lang w:val="es-ES"/>
        </w:rPr>
        <w:t>Zona informal</w:t>
      </w:r>
      <w:r w:rsidR="001A14A2" w:rsidRPr="009D74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26337F" w:rsidRPr="009D74C5">
        <w:rPr>
          <w:rFonts w:ascii="Arial" w:hAnsi="Arial" w:cs="Arial"/>
          <w:sz w:val="24"/>
          <w:szCs w:val="24"/>
          <w:lang w:val="es-ES"/>
        </w:rPr>
        <w:t>após</w:t>
      </w:r>
      <w:proofErr w:type="spellEnd"/>
      <w:r w:rsidR="001A14A2" w:rsidRPr="009D74C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E3767E" w:rsidRPr="009D74C5">
        <w:rPr>
          <w:rFonts w:ascii="Arial" w:eastAsia="Calibri" w:hAnsi="Arial" w:cs="Arial"/>
          <w:sz w:val="24"/>
          <w:szCs w:val="24"/>
          <w:lang w:val="es-ES"/>
        </w:rPr>
        <w:t>Grahn</w:t>
      </w:r>
      <w:proofErr w:type="spellEnd"/>
      <w:r w:rsidR="00E3767E" w:rsidRPr="009D74C5">
        <w:rPr>
          <w:rFonts w:ascii="Arial" w:eastAsia="Calibri" w:hAnsi="Arial" w:cs="Arial"/>
          <w:sz w:val="24"/>
          <w:szCs w:val="24"/>
          <w:lang w:val="es-ES"/>
        </w:rPr>
        <w:t xml:space="preserve"> et al. (2010).</w:t>
      </w:r>
    </w:p>
    <w:sectPr w:rsidR="007521A4" w:rsidRPr="009D74C5" w:rsidSect="00127E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21A4"/>
    <w:rsid w:val="0000453B"/>
    <w:rsid w:val="000127A6"/>
    <w:rsid w:val="00012A82"/>
    <w:rsid w:val="000311B3"/>
    <w:rsid w:val="0006724D"/>
    <w:rsid w:val="000856F8"/>
    <w:rsid w:val="00096FDE"/>
    <w:rsid w:val="000A63E1"/>
    <w:rsid w:val="000A74AB"/>
    <w:rsid w:val="000B088C"/>
    <w:rsid w:val="000D608E"/>
    <w:rsid w:val="000D7B46"/>
    <w:rsid w:val="000F0BAF"/>
    <w:rsid w:val="00107256"/>
    <w:rsid w:val="001201E1"/>
    <w:rsid w:val="001217A0"/>
    <w:rsid w:val="00121D6B"/>
    <w:rsid w:val="00127E06"/>
    <w:rsid w:val="00130F61"/>
    <w:rsid w:val="00135CD9"/>
    <w:rsid w:val="001462D2"/>
    <w:rsid w:val="00147693"/>
    <w:rsid w:val="00161C13"/>
    <w:rsid w:val="00175371"/>
    <w:rsid w:val="0018678C"/>
    <w:rsid w:val="0018759E"/>
    <w:rsid w:val="001A14A2"/>
    <w:rsid w:val="001F481B"/>
    <w:rsid w:val="00201BB4"/>
    <w:rsid w:val="00202F95"/>
    <w:rsid w:val="00212C15"/>
    <w:rsid w:val="00213E9C"/>
    <w:rsid w:val="00236CFC"/>
    <w:rsid w:val="0025646C"/>
    <w:rsid w:val="002572A5"/>
    <w:rsid w:val="0026337F"/>
    <w:rsid w:val="00266317"/>
    <w:rsid w:val="00294F73"/>
    <w:rsid w:val="002D6C79"/>
    <w:rsid w:val="002E18C7"/>
    <w:rsid w:val="002F33BF"/>
    <w:rsid w:val="00325F1F"/>
    <w:rsid w:val="0034496E"/>
    <w:rsid w:val="00347DFB"/>
    <w:rsid w:val="003566AF"/>
    <w:rsid w:val="003669E9"/>
    <w:rsid w:val="00386CCD"/>
    <w:rsid w:val="0039028F"/>
    <w:rsid w:val="003941A4"/>
    <w:rsid w:val="00395A5B"/>
    <w:rsid w:val="003961FD"/>
    <w:rsid w:val="003B3700"/>
    <w:rsid w:val="003E3AF9"/>
    <w:rsid w:val="003F4D3E"/>
    <w:rsid w:val="0040538A"/>
    <w:rsid w:val="004163BC"/>
    <w:rsid w:val="00417485"/>
    <w:rsid w:val="00422BD6"/>
    <w:rsid w:val="004271F2"/>
    <w:rsid w:val="00432E09"/>
    <w:rsid w:val="0043458E"/>
    <w:rsid w:val="00442E86"/>
    <w:rsid w:val="00466600"/>
    <w:rsid w:val="00481959"/>
    <w:rsid w:val="00494A73"/>
    <w:rsid w:val="00496E89"/>
    <w:rsid w:val="004C2358"/>
    <w:rsid w:val="004E1EF4"/>
    <w:rsid w:val="004F47EA"/>
    <w:rsid w:val="0050118B"/>
    <w:rsid w:val="0050571F"/>
    <w:rsid w:val="00506449"/>
    <w:rsid w:val="00512F80"/>
    <w:rsid w:val="00517A74"/>
    <w:rsid w:val="00520F34"/>
    <w:rsid w:val="0054641C"/>
    <w:rsid w:val="00552AE2"/>
    <w:rsid w:val="00592F78"/>
    <w:rsid w:val="00595534"/>
    <w:rsid w:val="005A725F"/>
    <w:rsid w:val="005B07E4"/>
    <w:rsid w:val="005B7C14"/>
    <w:rsid w:val="005C1B04"/>
    <w:rsid w:val="005D76A1"/>
    <w:rsid w:val="006155E2"/>
    <w:rsid w:val="00621B27"/>
    <w:rsid w:val="00627E20"/>
    <w:rsid w:val="0063637A"/>
    <w:rsid w:val="006718BC"/>
    <w:rsid w:val="00675856"/>
    <w:rsid w:val="00677BFE"/>
    <w:rsid w:val="00681027"/>
    <w:rsid w:val="00684100"/>
    <w:rsid w:val="006907DF"/>
    <w:rsid w:val="006910F6"/>
    <w:rsid w:val="006C3F1D"/>
    <w:rsid w:val="006D3E1D"/>
    <w:rsid w:val="00706699"/>
    <w:rsid w:val="007115BC"/>
    <w:rsid w:val="00713140"/>
    <w:rsid w:val="00723D9C"/>
    <w:rsid w:val="00734388"/>
    <w:rsid w:val="007426E0"/>
    <w:rsid w:val="007521A4"/>
    <w:rsid w:val="0075565F"/>
    <w:rsid w:val="0077753D"/>
    <w:rsid w:val="0078287F"/>
    <w:rsid w:val="007C670B"/>
    <w:rsid w:val="00834D9B"/>
    <w:rsid w:val="00835678"/>
    <w:rsid w:val="00840747"/>
    <w:rsid w:val="00840D1C"/>
    <w:rsid w:val="00842072"/>
    <w:rsid w:val="008472B7"/>
    <w:rsid w:val="00847FF7"/>
    <w:rsid w:val="00854DB6"/>
    <w:rsid w:val="0085619C"/>
    <w:rsid w:val="00867D87"/>
    <w:rsid w:val="00870657"/>
    <w:rsid w:val="008A6C80"/>
    <w:rsid w:val="008D67DA"/>
    <w:rsid w:val="008E6213"/>
    <w:rsid w:val="008F22FE"/>
    <w:rsid w:val="0090306D"/>
    <w:rsid w:val="0091463E"/>
    <w:rsid w:val="00915C52"/>
    <w:rsid w:val="00916AE3"/>
    <w:rsid w:val="00925DDE"/>
    <w:rsid w:val="0093527D"/>
    <w:rsid w:val="00935862"/>
    <w:rsid w:val="00942F10"/>
    <w:rsid w:val="0094484B"/>
    <w:rsid w:val="00946FD0"/>
    <w:rsid w:val="00962848"/>
    <w:rsid w:val="009712B9"/>
    <w:rsid w:val="009941E8"/>
    <w:rsid w:val="00995317"/>
    <w:rsid w:val="009A5F42"/>
    <w:rsid w:val="009D1585"/>
    <w:rsid w:val="009D74C5"/>
    <w:rsid w:val="00A00B9C"/>
    <w:rsid w:val="00A045B6"/>
    <w:rsid w:val="00A05D4E"/>
    <w:rsid w:val="00A171AF"/>
    <w:rsid w:val="00A3206D"/>
    <w:rsid w:val="00A475D2"/>
    <w:rsid w:val="00A7582A"/>
    <w:rsid w:val="00A842F2"/>
    <w:rsid w:val="00AA1710"/>
    <w:rsid w:val="00AB1E3F"/>
    <w:rsid w:val="00AD525C"/>
    <w:rsid w:val="00B450AC"/>
    <w:rsid w:val="00B52DF9"/>
    <w:rsid w:val="00B56F45"/>
    <w:rsid w:val="00B808A4"/>
    <w:rsid w:val="00BA316A"/>
    <w:rsid w:val="00BB7385"/>
    <w:rsid w:val="00BB7988"/>
    <w:rsid w:val="00BC0B7E"/>
    <w:rsid w:val="00BE7859"/>
    <w:rsid w:val="00C04504"/>
    <w:rsid w:val="00C14FE1"/>
    <w:rsid w:val="00C15C50"/>
    <w:rsid w:val="00C438E6"/>
    <w:rsid w:val="00C4479B"/>
    <w:rsid w:val="00C53148"/>
    <w:rsid w:val="00C57F29"/>
    <w:rsid w:val="00C83C00"/>
    <w:rsid w:val="00C86421"/>
    <w:rsid w:val="00C95346"/>
    <w:rsid w:val="00CD3C5C"/>
    <w:rsid w:val="00CE010D"/>
    <w:rsid w:val="00CE1598"/>
    <w:rsid w:val="00D02B01"/>
    <w:rsid w:val="00D02C98"/>
    <w:rsid w:val="00D07E1B"/>
    <w:rsid w:val="00D17611"/>
    <w:rsid w:val="00D355C8"/>
    <w:rsid w:val="00D4711F"/>
    <w:rsid w:val="00D63283"/>
    <w:rsid w:val="00D811D4"/>
    <w:rsid w:val="00D86485"/>
    <w:rsid w:val="00DA4EF5"/>
    <w:rsid w:val="00DB019B"/>
    <w:rsid w:val="00DC76BE"/>
    <w:rsid w:val="00DE5348"/>
    <w:rsid w:val="00DF03C0"/>
    <w:rsid w:val="00DF4306"/>
    <w:rsid w:val="00E05290"/>
    <w:rsid w:val="00E2768B"/>
    <w:rsid w:val="00E35561"/>
    <w:rsid w:val="00E3767E"/>
    <w:rsid w:val="00E7185E"/>
    <w:rsid w:val="00E74D9C"/>
    <w:rsid w:val="00E74EBD"/>
    <w:rsid w:val="00E97338"/>
    <w:rsid w:val="00EB0164"/>
    <w:rsid w:val="00EB6DDB"/>
    <w:rsid w:val="00EE2993"/>
    <w:rsid w:val="00F34D87"/>
    <w:rsid w:val="00F566E9"/>
    <w:rsid w:val="00F614BA"/>
    <w:rsid w:val="00F86936"/>
    <w:rsid w:val="00F91C13"/>
    <w:rsid w:val="00F94D6E"/>
    <w:rsid w:val="00F969EC"/>
    <w:rsid w:val="00FB1D51"/>
    <w:rsid w:val="00FB7269"/>
    <w:rsid w:val="00FC5FC5"/>
    <w:rsid w:val="00FF504E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B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E3767E"/>
  </w:style>
  <w:style w:type="paragraph" w:styleId="Textodebalo">
    <w:name w:val="Balloon Text"/>
    <w:basedOn w:val="Normal"/>
    <w:link w:val="TextodebaloChar"/>
    <w:uiPriority w:val="99"/>
    <w:semiHidden/>
    <w:unhideWhenUsed/>
    <w:rsid w:val="005D76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D76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973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vio.bosetti@pq.cnpq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1960</Words>
  <Characters>10588</Characters>
  <Application>Microsoft Office Word</Application>
  <DocSecurity>0</DocSecurity>
  <Lines>88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12523</CharactersWithSpaces>
  <SharedDoc>false</SharedDoc>
  <HLinks>
    <vt:vector size="6" baseType="variant">
      <vt:variant>
        <vt:i4>3211283</vt:i4>
      </vt:variant>
      <vt:variant>
        <vt:i4>0</vt:i4>
      </vt:variant>
      <vt:variant>
        <vt:i4>0</vt:i4>
      </vt:variant>
      <vt:variant>
        <vt:i4>5</vt:i4>
      </vt:variant>
      <vt:variant>
        <vt:lpwstr>mailto:elvio.bosetti@pq.cnpq.br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Positivo Preto</dc:creator>
  <cp:keywords/>
  <cp:lastModifiedBy>Administrador</cp:lastModifiedBy>
  <cp:revision>2</cp:revision>
  <dcterms:created xsi:type="dcterms:W3CDTF">2013-10-03T19:01:00Z</dcterms:created>
  <dcterms:modified xsi:type="dcterms:W3CDTF">2013-10-03T19:01:00Z</dcterms:modified>
</cp:coreProperties>
</file>